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89F54A" w14:textId="77777777" w:rsidR="00DA08B7" w:rsidRDefault="00F15C50" w:rsidP="000311E2">
      <w:pPr>
        <w:pStyle w:val="Titel"/>
        <w:spacing w:after="100"/>
        <w:jc w:val="both"/>
        <w:rPr>
          <w:sz w:val="48"/>
          <w:szCs w:val="48"/>
          <w:lang w:val="en-US"/>
        </w:rPr>
      </w:pPr>
      <w:bookmarkStart w:id="0" w:name="_GoBack"/>
      <w:r>
        <w:rPr>
          <w:sz w:val="48"/>
          <w:szCs w:val="48"/>
          <w:lang w:val="en-US"/>
        </w:rPr>
        <w:t>Kris Vallotton</w:t>
      </w:r>
    </w:p>
    <w:p w14:paraId="5E93C30A" w14:textId="77777777" w:rsidR="002E3DEC" w:rsidRPr="00DA08B7" w:rsidRDefault="00F15C50" w:rsidP="000311E2">
      <w:pPr>
        <w:pStyle w:val="Ondertitel"/>
        <w:jc w:val="both"/>
        <w:rPr>
          <w:sz w:val="48"/>
          <w:szCs w:val="48"/>
          <w:lang w:val="en-US"/>
        </w:rPr>
      </w:pPr>
      <w:r>
        <w:rPr>
          <w:lang w:val="en-US"/>
        </w:rPr>
        <w:t>Leadership</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65AE4872" w14:textId="77777777" w:rsidR="002E3DEC" w:rsidRPr="0071785A" w:rsidRDefault="00B0624D" w:rsidP="000311E2">
          <w:pPr>
            <w:pStyle w:val="Kopvaninhoudsopgave"/>
            <w:jc w:val="both"/>
            <w:rPr>
              <w:lang w:val="en-US"/>
            </w:rPr>
          </w:pPr>
          <w:r>
            <w:rPr>
              <w:lang w:val="en-US"/>
            </w:rPr>
            <w:t>Table of contents</w:t>
          </w:r>
        </w:p>
        <w:p w14:paraId="6A1E3A3E" w14:textId="77777777" w:rsidR="00F15C50" w:rsidRDefault="00DA14E6" w:rsidP="000311E2">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2012207" w:history="1">
            <w:r w:rsidR="00F15C50" w:rsidRPr="009E299A">
              <w:rPr>
                <w:rStyle w:val="Hyperlink"/>
                <w:noProof/>
              </w:rPr>
              <w:t>9 keys to successful leadership</w:t>
            </w:r>
            <w:r w:rsidR="00F15C50">
              <w:rPr>
                <w:noProof/>
                <w:webHidden/>
              </w:rPr>
              <w:tab/>
            </w:r>
            <w:r w:rsidR="00F15C50">
              <w:rPr>
                <w:noProof/>
                <w:webHidden/>
              </w:rPr>
              <w:fldChar w:fldCharType="begin"/>
            </w:r>
            <w:r w:rsidR="00F15C50">
              <w:rPr>
                <w:noProof/>
                <w:webHidden/>
              </w:rPr>
              <w:instrText xml:space="preserve"> PAGEREF _Toc482012207 \h </w:instrText>
            </w:r>
            <w:r w:rsidR="00F15C50">
              <w:rPr>
                <w:noProof/>
                <w:webHidden/>
              </w:rPr>
            </w:r>
            <w:r w:rsidR="00F15C50">
              <w:rPr>
                <w:noProof/>
                <w:webHidden/>
              </w:rPr>
              <w:fldChar w:fldCharType="separate"/>
            </w:r>
            <w:r w:rsidR="00F15C50">
              <w:rPr>
                <w:noProof/>
                <w:webHidden/>
              </w:rPr>
              <w:t>2</w:t>
            </w:r>
            <w:r w:rsidR="00F15C50">
              <w:rPr>
                <w:noProof/>
                <w:webHidden/>
              </w:rPr>
              <w:fldChar w:fldCharType="end"/>
            </w:r>
          </w:hyperlink>
        </w:p>
        <w:p w14:paraId="24AD4DE4" w14:textId="77777777" w:rsidR="00F15C50" w:rsidRDefault="00815C41" w:rsidP="000311E2">
          <w:pPr>
            <w:pStyle w:val="Inhopg2"/>
            <w:tabs>
              <w:tab w:val="right" w:pos="9750"/>
            </w:tabs>
            <w:jc w:val="both"/>
            <w:rPr>
              <w:i w:val="0"/>
              <w:iCs w:val="0"/>
              <w:noProof/>
              <w:sz w:val="24"/>
              <w:szCs w:val="24"/>
            </w:rPr>
          </w:pPr>
          <w:hyperlink w:anchor="_Toc482012208" w:history="1">
            <w:r w:rsidR="00F15C50" w:rsidRPr="009E299A">
              <w:rPr>
                <w:rStyle w:val="Hyperlink"/>
                <w:noProof/>
              </w:rPr>
              <w:t>Depth of succes</w:t>
            </w:r>
            <w:r w:rsidR="00F15C50">
              <w:rPr>
                <w:noProof/>
                <w:webHidden/>
              </w:rPr>
              <w:tab/>
            </w:r>
            <w:r w:rsidR="00F15C50">
              <w:rPr>
                <w:noProof/>
                <w:webHidden/>
              </w:rPr>
              <w:fldChar w:fldCharType="begin"/>
            </w:r>
            <w:r w:rsidR="00F15C50">
              <w:rPr>
                <w:noProof/>
                <w:webHidden/>
              </w:rPr>
              <w:instrText xml:space="preserve"> PAGEREF _Toc482012208 \h </w:instrText>
            </w:r>
            <w:r w:rsidR="00F15C50">
              <w:rPr>
                <w:noProof/>
                <w:webHidden/>
              </w:rPr>
            </w:r>
            <w:r w:rsidR="00F15C50">
              <w:rPr>
                <w:noProof/>
                <w:webHidden/>
              </w:rPr>
              <w:fldChar w:fldCharType="separate"/>
            </w:r>
            <w:r w:rsidR="00F15C50">
              <w:rPr>
                <w:noProof/>
                <w:webHidden/>
              </w:rPr>
              <w:t>2</w:t>
            </w:r>
            <w:r w:rsidR="00F15C50">
              <w:rPr>
                <w:noProof/>
                <w:webHidden/>
              </w:rPr>
              <w:fldChar w:fldCharType="end"/>
            </w:r>
          </w:hyperlink>
        </w:p>
        <w:p w14:paraId="2791F6DA" w14:textId="77777777" w:rsidR="00F15C50" w:rsidRDefault="00815C41" w:rsidP="000311E2">
          <w:pPr>
            <w:pStyle w:val="Inhopg2"/>
            <w:tabs>
              <w:tab w:val="right" w:pos="9750"/>
            </w:tabs>
            <w:jc w:val="both"/>
            <w:rPr>
              <w:i w:val="0"/>
              <w:iCs w:val="0"/>
              <w:noProof/>
              <w:sz w:val="24"/>
              <w:szCs w:val="24"/>
            </w:rPr>
          </w:pPr>
          <w:hyperlink w:anchor="_Toc482012209" w:history="1">
            <w:r w:rsidR="00F15C50" w:rsidRPr="009E299A">
              <w:rPr>
                <w:rStyle w:val="Hyperlink"/>
                <w:noProof/>
                <w:lang w:val="en-US"/>
              </w:rPr>
              <w:t>Courage</w:t>
            </w:r>
            <w:r w:rsidR="00F15C50">
              <w:rPr>
                <w:noProof/>
                <w:webHidden/>
              </w:rPr>
              <w:tab/>
            </w:r>
            <w:r w:rsidR="00F15C50">
              <w:rPr>
                <w:noProof/>
                <w:webHidden/>
              </w:rPr>
              <w:fldChar w:fldCharType="begin"/>
            </w:r>
            <w:r w:rsidR="00F15C50">
              <w:rPr>
                <w:noProof/>
                <w:webHidden/>
              </w:rPr>
              <w:instrText xml:space="preserve"> PAGEREF _Toc482012209 \h </w:instrText>
            </w:r>
            <w:r w:rsidR="00F15C50">
              <w:rPr>
                <w:noProof/>
                <w:webHidden/>
              </w:rPr>
            </w:r>
            <w:r w:rsidR="00F15C50">
              <w:rPr>
                <w:noProof/>
                <w:webHidden/>
              </w:rPr>
              <w:fldChar w:fldCharType="separate"/>
            </w:r>
            <w:r w:rsidR="00F15C50">
              <w:rPr>
                <w:noProof/>
                <w:webHidden/>
              </w:rPr>
              <w:t>2</w:t>
            </w:r>
            <w:r w:rsidR="00F15C50">
              <w:rPr>
                <w:noProof/>
                <w:webHidden/>
              </w:rPr>
              <w:fldChar w:fldCharType="end"/>
            </w:r>
          </w:hyperlink>
        </w:p>
        <w:p w14:paraId="25B7C690" w14:textId="77777777" w:rsidR="00F15C50" w:rsidRDefault="00815C41" w:rsidP="000311E2">
          <w:pPr>
            <w:pStyle w:val="Inhopg2"/>
            <w:tabs>
              <w:tab w:val="right" w:pos="9750"/>
            </w:tabs>
            <w:jc w:val="both"/>
            <w:rPr>
              <w:i w:val="0"/>
              <w:iCs w:val="0"/>
              <w:noProof/>
              <w:sz w:val="24"/>
              <w:szCs w:val="24"/>
            </w:rPr>
          </w:pPr>
          <w:hyperlink w:anchor="_Toc482012210" w:history="1">
            <w:r w:rsidR="00F15C50" w:rsidRPr="009E299A">
              <w:rPr>
                <w:rStyle w:val="Hyperlink"/>
                <w:noProof/>
                <w:lang w:val="en-US"/>
              </w:rPr>
              <w:t>Sustainability</w:t>
            </w:r>
            <w:r w:rsidR="00F15C50">
              <w:rPr>
                <w:noProof/>
                <w:webHidden/>
              </w:rPr>
              <w:tab/>
            </w:r>
            <w:r w:rsidR="00F15C50">
              <w:rPr>
                <w:noProof/>
                <w:webHidden/>
              </w:rPr>
              <w:fldChar w:fldCharType="begin"/>
            </w:r>
            <w:r w:rsidR="00F15C50">
              <w:rPr>
                <w:noProof/>
                <w:webHidden/>
              </w:rPr>
              <w:instrText xml:space="preserve"> PAGEREF _Toc482012210 \h </w:instrText>
            </w:r>
            <w:r w:rsidR="00F15C50">
              <w:rPr>
                <w:noProof/>
                <w:webHidden/>
              </w:rPr>
            </w:r>
            <w:r w:rsidR="00F15C50">
              <w:rPr>
                <w:noProof/>
                <w:webHidden/>
              </w:rPr>
              <w:fldChar w:fldCharType="separate"/>
            </w:r>
            <w:r w:rsidR="00F15C50">
              <w:rPr>
                <w:noProof/>
                <w:webHidden/>
              </w:rPr>
              <w:t>3</w:t>
            </w:r>
            <w:r w:rsidR="00F15C50">
              <w:rPr>
                <w:noProof/>
                <w:webHidden/>
              </w:rPr>
              <w:fldChar w:fldCharType="end"/>
            </w:r>
          </w:hyperlink>
        </w:p>
        <w:p w14:paraId="16495317" w14:textId="77777777" w:rsidR="00F15C50" w:rsidRDefault="00815C41" w:rsidP="000311E2">
          <w:pPr>
            <w:pStyle w:val="Inhopg2"/>
            <w:tabs>
              <w:tab w:val="right" w:pos="9750"/>
            </w:tabs>
            <w:jc w:val="both"/>
            <w:rPr>
              <w:i w:val="0"/>
              <w:iCs w:val="0"/>
              <w:noProof/>
              <w:sz w:val="24"/>
              <w:szCs w:val="24"/>
            </w:rPr>
          </w:pPr>
          <w:hyperlink w:anchor="_Toc482012211" w:history="1">
            <w:r w:rsidR="00F15C50" w:rsidRPr="009E299A">
              <w:rPr>
                <w:rStyle w:val="Hyperlink"/>
                <w:noProof/>
                <w:lang w:val="en-US"/>
              </w:rPr>
              <w:t>Confidence</w:t>
            </w:r>
            <w:r w:rsidR="00F15C50">
              <w:rPr>
                <w:noProof/>
                <w:webHidden/>
              </w:rPr>
              <w:tab/>
            </w:r>
            <w:r w:rsidR="00F15C50">
              <w:rPr>
                <w:noProof/>
                <w:webHidden/>
              </w:rPr>
              <w:fldChar w:fldCharType="begin"/>
            </w:r>
            <w:r w:rsidR="00F15C50">
              <w:rPr>
                <w:noProof/>
                <w:webHidden/>
              </w:rPr>
              <w:instrText xml:space="preserve"> PAGEREF _Toc482012211 \h </w:instrText>
            </w:r>
            <w:r w:rsidR="00F15C50">
              <w:rPr>
                <w:noProof/>
                <w:webHidden/>
              </w:rPr>
            </w:r>
            <w:r w:rsidR="00F15C50">
              <w:rPr>
                <w:noProof/>
                <w:webHidden/>
              </w:rPr>
              <w:fldChar w:fldCharType="separate"/>
            </w:r>
            <w:r w:rsidR="00F15C50">
              <w:rPr>
                <w:noProof/>
                <w:webHidden/>
              </w:rPr>
              <w:t>3</w:t>
            </w:r>
            <w:r w:rsidR="00F15C50">
              <w:rPr>
                <w:noProof/>
                <w:webHidden/>
              </w:rPr>
              <w:fldChar w:fldCharType="end"/>
            </w:r>
          </w:hyperlink>
        </w:p>
        <w:p w14:paraId="1605457E" w14:textId="77777777" w:rsidR="00F15C50" w:rsidRDefault="00815C41" w:rsidP="000311E2">
          <w:pPr>
            <w:pStyle w:val="Inhopg2"/>
            <w:tabs>
              <w:tab w:val="right" w:pos="9750"/>
            </w:tabs>
            <w:jc w:val="both"/>
            <w:rPr>
              <w:i w:val="0"/>
              <w:iCs w:val="0"/>
              <w:noProof/>
              <w:sz w:val="24"/>
              <w:szCs w:val="24"/>
            </w:rPr>
          </w:pPr>
          <w:hyperlink w:anchor="_Toc482012212" w:history="1">
            <w:r w:rsidR="00F15C50" w:rsidRPr="009E299A">
              <w:rPr>
                <w:rStyle w:val="Hyperlink"/>
                <w:noProof/>
                <w:lang w:val="en-US"/>
              </w:rPr>
              <w:t>Ability to Reproduce</w:t>
            </w:r>
            <w:r w:rsidR="00F15C50">
              <w:rPr>
                <w:noProof/>
                <w:webHidden/>
              </w:rPr>
              <w:tab/>
            </w:r>
            <w:r w:rsidR="00F15C50">
              <w:rPr>
                <w:noProof/>
                <w:webHidden/>
              </w:rPr>
              <w:fldChar w:fldCharType="begin"/>
            </w:r>
            <w:r w:rsidR="00F15C50">
              <w:rPr>
                <w:noProof/>
                <w:webHidden/>
              </w:rPr>
              <w:instrText xml:space="preserve"> PAGEREF _Toc482012212 \h </w:instrText>
            </w:r>
            <w:r w:rsidR="00F15C50">
              <w:rPr>
                <w:noProof/>
                <w:webHidden/>
              </w:rPr>
            </w:r>
            <w:r w:rsidR="00F15C50">
              <w:rPr>
                <w:noProof/>
                <w:webHidden/>
              </w:rPr>
              <w:fldChar w:fldCharType="separate"/>
            </w:r>
            <w:r w:rsidR="00F15C50">
              <w:rPr>
                <w:noProof/>
                <w:webHidden/>
              </w:rPr>
              <w:t>4</w:t>
            </w:r>
            <w:r w:rsidR="00F15C50">
              <w:rPr>
                <w:noProof/>
                <w:webHidden/>
              </w:rPr>
              <w:fldChar w:fldCharType="end"/>
            </w:r>
          </w:hyperlink>
        </w:p>
        <w:p w14:paraId="6347A5B9" w14:textId="77777777" w:rsidR="00F15C50" w:rsidRDefault="00815C41" w:rsidP="000311E2">
          <w:pPr>
            <w:pStyle w:val="Inhopg2"/>
            <w:tabs>
              <w:tab w:val="right" w:pos="9750"/>
            </w:tabs>
            <w:jc w:val="both"/>
            <w:rPr>
              <w:i w:val="0"/>
              <w:iCs w:val="0"/>
              <w:noProof/>
              <w:sz w:val="24"/>
              <w:szCs w:val="24"/>
            </w:rPr>
          </w:pPr>
          <w:hyperlink w:anchor="_Toc482012213" w:history="1">
            <w:r w:rsidR="00F15C50" w:rsidRPr="009E299A">
              <w:rPr>
                <w:rStyle w:val="Hyperlink"/>
                <w:noProof/>
                <w:lang w:val="en-US"/>
              </w:rPr>
              <w:t>Faithfulness to your call</w:t>
            </w:r>
            <w:r w:rsidR="00F15C50">
              <w:rPr>
                <w:noProof/>
                <w:webHidden/>
              </w:rPr>
              <w:tab/>
            </w:r>
            <w:r w:rsidR="00F15C50">
              <w:rPr>
                <w:noProof/>
                <w:webHidden/>
              </w:rPr>
              <w:fldChar w:fldCharType="begin"/>
            </w:r>
            <w:r w:rsidR="00F15C50">
              <w:rPr>
                <w:noProof/>
                <w:webHidden/>
              </w:rPr>
              <w:instrText xml:space="preserve"> PAGEREF _Toc482012213 \h </w:instrText>
            </w:r>
            <w:r w:rsidR="00F15C50">
              <w:rPr>
                <w:noProof/>
                <w:webHidden/>
              </w:rPr>
            </w:r>
            <w:r w:rsidR="00F15C50">
              <w:rPr>
                <w:noProof/>
                <w:webHidden/>
              </w:rPr>
              <w:fldChar w:fldCharType="separate"/>
            </w:r>
            <w:r w:rsidR="00F15C50">
              <w:rPr>
                <w:noProof/>
                <w:webHidden/>
              </w:rPr>
              <w:t>4</w:t>
            </w:r>
            <w:r w:rsidR="00F15C50">
              <w:rPr>
                <w:noProof/>
                <w:webHidden/>
              </w:rPr>
              <w:fldChar w:fldCharType="end"/>
            </w:r>
          </w:hyperlink>
        </w:p>
        <w:p w14:paraId="4EAD97D4" w14:textId="77777777" w:rsidR="00F15C50" w:rsidRDefault="00815C41" w:rsidP="000311E2">
          <w:pPr>
            <w:pStyle w:val="Inhopg2"/>
            <w:tabs>
              <w:tab w:val="right" w:pos="9750"/>
            </w:tabs>
            <w:jc w:val="both"/>
            <w:rPr>
              <w:i w:val="0"/>
              <w:iCs w:val="0"/>
              <w:noProof/>
              <w:sz w:val="24"/>
              <w:szCs w:val="24"/>
            </w:rPr>
          </w:pPr>
          <w:hyperlink w:anchor="_Toc482012214" w:history="1">
            <w:r w:rsidR="00F15C50" w:rsidRPr="009E299A">
              <w:rPr>
                <w:rStyle w:val="Hyperlink"/>
                <w:noProof/>
                <w:lang w:val="en-US"/>
              </w:rPr>
              <w:t>Grace</w:t>
            </w:r>
            <w:r w:rsidR="00F15C50">
              <w:rPr>
                <w:noProof/>
                <w:webHidden/>
              </w:rPr>
              <w:tab/>
            </w:r>
            <w:r w:rsidR="00F15C50">
              <w:rPr>
                <w:noProof/>
                <w:webHidden/>
              </w:rPr>
              <w:fldChar w:fldCharType="begin"/>
            </w:r>
            <w:r w:rsidR="00F15C50">
              <w:rPr>
                <w:noProof/>
                <w:webHidden/>
              </w:rPr>
              <w:instrText xml:space="preserve"> PAGEREF _Toc482012214 \h </w:instrText>
            </w:r>
            <w:r w:rsidR="00F15C50">
              <w:rPr>
                <w:noProof/>
                <w:webHidden/>
              </w:rPr>
            </w:r>
            <w:r w:rsidR="00F15C50">
              <w:rPr>
                <w:noProof/>
                <w:webHidden/>
              </w:rPr>
              <w:fldChar w:fldCharType="separate"/>
            </w:r>
            <w:r w:rsidR="00F15C50">
              <w:rPr>
                <w:noProof/>
                <w:webHidden/>
              </w:rPr>
              <w:t>5</w:t>
            </w:r>
            <w:r w:rsidR="00F15C50">
              <w:rPr>
                <w:noProof/>
                <w:webHidden/>
              </w:rPr>
              <w:fldChar w:fldCharType="end"/>
            </w:r>
          </w:hyperlink>
        </w:p>
        <w:p w14:paraId="74A66FE3" w14:textId="77777777" w:rsidR="00F15C50" w:rsidRDefault="00815C41" w:rsidP="000311E2">
          <w:pPr>
            <w:pStyle w:val="Inhopg2"/>
            <w:tabs>
              <w:tab w:val="right" w:pos="9750"/>
            </w:tabs>
            <w:jc w:val="both"/>
            <w:rPr>
              <w:i w:val="0"/>
              <w:iCs w:val="0"/>
              <w:noProof/>
              <w:sz w:val="24"/>
              <w:szCs w:val="24"/>
            </w:rPr>
          </w:pPr>
          <w:hyperlink w:anchor="_Toc482012215" w:history="1">
            <w:r w:rsidR="00F15C50" w:rsidRPr="009E299A">
              <w:rPr>
                <w:rStyle w:val="Hyperlink"/>
                <w:noProof/>
                <w:lang w:val="en-US"/>
              </w:rPr>
              <w:t>Pursuit of purpose</w:t>
            </w:r>
            <w:r w:rsidR="00F15C50">
              <w:rPr>
                <w:noProof/>
                <w:webHidden/>
              </w:rPr>
              <w:tab/>
            </w:r>
            <w:r w:rsidR="00F15C50">
              <w:rPr>
                <w:noProof/>
                <w:webHidden/>
              </w:rPr>
              <w:fldChar w:fldCharType="begin"/>
            </w:r>
            <w:r w:rsidR="00F15C50">
              <w:rPr>
                <w:noProof/>
                <w:webHidden/>
              </w:rPr>
              <w:instrText xml:space="preserve"> PAGEREF _Toc482012215 \h </w:instrText>
            </w:r>
            <w:r w:rsidR="00F15C50">
              <w:rPr>
                <w:noProof/>
                <w:webHidden/>
              </w:rPr>
            </w:r>
            <w:r w:rsidR="00F15C50">
              <w:rPr>
                <w:noProof/>
                <w:webHidden/>
              </w:rPr>
              <w:fldChar w:fldCharType="separate"/>
            </w:r>
            <w:r w:rsidR="00F15C50">
              <w:rPr>
                <w:noProof/>
                <w:webHidden/>
              </w:rPr>
              <w:t>6</w:t>
            </w:r>
            <w:r w:rsidR="00F15C50">
              <w:rPr>
                <w:noProof/>
                <w:webHidden/>
              </w:rPr>
              <w:fldChar w:fldCharType="end"/>
            </w:r>
          </w:hyperlink>
        </w:p>
        <w:p w14:paraId="301F496F" w14:textId="77777777" w:rsidR="00F15C50" w:rsidRDefault="00815C41" w:rsidP="000311E2">
          <w:pPr>
            <w:pStyle w:val="Inhopg2"/>
            <w:tabs>
              <w:tab w:val="right" w:pos="9750"/>
            </w:tabs>
            <w:jc w:val="both"/>
            <w:rPr>
              <w:i w:val="0"/>
              <w:iCs w:val="0"/>
              <w:noProof/>
              <w:sz w:val="24"/>
              <w:szCs w:val="24"/>
            </w:rPr>
          </w:pPr>
          <w:hyperlink w:anchor="_Toc482012216" w:history="1">
            <w:r w:rsidR="00F15C50" w:rsidRPr="009E299A">
              <w:rPr>
                <w:rStyle w:val="Hyperlink"/>
                <w:noProof/>
                <w:lang w:val="en-US"/>
              </w:rPr>
              <w:t>Empower</w:t>
            </w:r>
            <w:r w:rsidR="00F15C50">
              <w:rPr>
                <w:noProof/>
                <w:webHidden/>
              </w:rPr>
              <w:tab/>
            </w:r>
            <w:r w:rsidR="00F15C50">
              <w:rPr>
                <w:noProof/>
                <w:webHidden/>
              </w:rPr>
              <w:fldChar w:fldCharType="begin"/>
            </w:r>
            <w:r w:rsidR="00F15C50">
              <w:rPr>
                <w:noProof/>
                <w:webHidden/>
              </w:rPr>
              <w:instrText xml:space="preserve"> PAGEREF _Toc482012216 \h </w:instrText>
            </w:r>
            <w:r w:rsidR="00F15C50">
              <w:rPr>
                <w:noProof/>
                <w:webHidden/>
              </w:rPr>
            </w:r>
            <w:r w:rsidR="00F15C50">
              <w:rPr>
                <w:noProof/>
                <w:webHidden/>
              </w:rPr>
              <w:fldChar w:fldCharType="separate"/>
            </w:r>
            <w:r w:rsidR="00F15C50">
              <w:rPr>
                <w:noProof/>
                <w:webHidden/>
              </w:rPr>
              <w:t>6</w:t>
            </w:r>
            <w:r w:rsidR="00F15C50">
              <w:rPr>
                <w:noProof/>
                <w:webHidden/>
              </w:rPr>
              <w:fldChar w:fldCharType="end"/>
            </w:r>
          </w:hyperlink>
        </w:p>
        <w:p w14:paraId="3B50E571" w14:textId="77777777" w:rsidR="002E3DEC" w:rsidRDefault="00DA14E6" w:rsidP="000311E2">
          <w:pPr>
            <w:jc w:val="both"/>
          </w:pPr>
          <w:r>
            <w:rPr>
              <w:b/>
              <w:bCs/>
              <w:noProof/>
            </w:rPr>
            <w:fldChar w:fldCharType="end"/>
          </w:r>
        </w:p>
      </w:sdtContent>
    </w:sdt>
    <w:p w14:paraId="297EE9C8" w14:textId="77777777" w:rsidR="0073250F" w:rsidRDefault="00815C41" w:rsidP="000311E2">
      <w:pPr>
        <w:pStyle w:val="Ondertitel"/>
        <w:jc w:val="both"/>
        <w:rPr>
          <w:sz w:val="48"/>
          <w:szCs w:val="48"/>
          <w:lang w:val="en-US"/>
        </w:rPr>
      </w:pPr>
    </w:p>
    <w:p w14:paraId="04DB6D4F" w14:textId="77777777" w:rsidR="002E3DEC" w:rsidRDefault="00815C41" w:rsidP="000311E2">
      <w:pPr>
        <w:jc w:val="both"/>
        <w:rPr>
          <w:lang w:val="en-US"/>
        </w:rPr>
      </w:pPr>
    </w:p>
    <w:p w14:paraId="70FD2665" w14:textId="77777777" w:rsidR="002E3DEC" w:rsidRDefault="00815C41" w:rsidP="000311E2">
      <w:pPr>
        <w:jc w:val="both"/>
        <w:rPr>
          <w:lang w:val="en-US"/>
        </w:rPr>
      </w:pPr>
    </w:p>
    <w:p w14:paraId="3AB6E176" w14:textId="77777777" w:rsidR="002E3DEC" w:rsidRDefault="00815C41" w:rsidP="000311E2">
      <w:pPr>
        <w:jc w:val="both"/>
        <w:rPr>
          <w:lang w:val="en-US"/>
        </w:rPr>
      </w:pPr>
    </w:p>
    <w:p w14:paraId="14F42D95" w14:textId="77777777" w:rsidR="002E3DEC" w:rsidRDefault="00815C41" w:rsidP="000311E2">
      <w:pPr>
        <w:jc w:val="both"/>
        <w:rPr>
          <w:lang w:val="en-US"/>
        </w:rPr>
      </w:pPr>
    </w:p>
    <w:p w14:paraId="76856C11" w14:textId="77777777" w:rsidR="002E3DEC" w:rsidRDefault="00815C41" w:rsidP="000311E2">
      <w:pPr>
        <w:jc w:val="both"/>
        <w:rPr>
          <w:lang w:val="en-US"/>
        </w:rPr>
      </w:pPr>
    </w:p>
    <w:p w14:paraId="778FB831" w14:textId="77777777" w:rsidR="002E3DEC" w:rsidRDefault="00815C41" w:rsidP="000311E2">
      <w:pPr>
        <w:jc w:val="both"/>
        <w:rPr>
          <w:lang w:val="en-US"/>
        </w:rPr>
      </w:pPr>
    </w:p>
    <w:p w14:paraId="5F9A1EEB" w14:textId="77777777" w:rsidR="002E3DEC" w:rsidRDefault="00815C41" w:rsidP="000311E2">
      <w:pPr>
        <w:jc w:val="both"/>
        <w:rPr>
          <w:lang w:val="en-US"/>
        </w:rPr>
      </w:pPr>
    </w:p>
    <w:p w14:paraId="36A10599" w14:textId="77777777" w:rsidR="00B0624D" w:rsidRDefault="00B0624D" w:rsidP="000311E2">
      <w:pPr>
        <w:jc w:val="both"/>
        <w:rPr>
          <w:lang w:val="en-US"/>
        </w:rPr>
      </w:pPr>
    </w:p>
    <w:p w14:paraId="5A608B75" w14:textId="77777777" w:rsidR="00B0624D" w:rsidRDefault="00B0624D" w:rsidP="000311E2">
      <w:pPr>
        <w:jc w:val="both"/>
        <w:rPr>
          <w:lang w:val="en-US"/>
        </w:rPr>
      </w:pPr>
    </w:p>
    <w:p w14:paraId="44D2EF48" w14:textId="77777777" w:rsidR="00B0624D" w:rsidRDefault="00B0624D" w:rsidP="000311E2">
      <w:pPr>
        <w:jc w:val="both"/>
        <w:rPr>
          <w:lang w:val="en-US"/>
        </w:rPr>
      </w:pPr>
    </w:p>
    <w:p w14:paraId="6B326695" w14:textId="77777777" w:rsidR="00B0624D" w:rsidRDefault="00B0624D" w:rsidP="000311E2">
      <w:pPr>
        <w:jc w:val="both"/>
        <w:rPr>
          <w:lang w:val="en-US"/>
        </w:rPr>
      </w:pPr>
    </w:p>
    <w:p w14:paraId="079662A2" w14:textId="77777777" w:rsidR="00B0624D" w:rsidRDefault="00B0624D" w:rsidP="000311E2">
      <w:pPr>
        <w:jc w:val="both"/>
        <w:rPr>
          <w:lang w:val="en-US"/>
        </w:rPr>
      </w:pPr>
    </w:p>
    <w:p w14:paraId="2F52A81C" w14:textId="77777777" w:rsidR="00B0624D" w:rsidRDefault="00B0624D" w:rsidP="000311E2">
      <w:pPr>
        <w:jc w:val="both"/>
        <w:rPr>
          <w:lang w:val="en-US"/>
        </w:rPr>
      </w:pPr>
    </w:p>
    <w:p w14:paraId="11080A0C" w14:textId="77777777" w:rsidR="00B0624D" w:rsidRDefault="00B0624D" w:rsidP="000311E2">
      <w:pPr>
        <w:jc w:val="both"/>
        <w:rPr>
          <w:lang w:val="en-US"/>
        </w:rPr>
      </w:pPr>
    </w:p>
    <w:p w14:paraId="7C7639F5" w14:textId="77777777" w:rsidR="00B0624D" w:rsidRDefault="00B0624D" w:rsidP="000311E2">
      <w:pPr>
        <w:jc w:val="both"/>
        <w:rPr>
          <w:lang w:val="en-US"/>
        </w:rPr>
      </w:pPr>
    </w:p>
    <w:p w14:paraId="5E9A76C5" w14:textId="77777777" w:rsidR="00B0624D" w:rsidRDefault="00B0624D" w:rsidP="000311E2">
      <w:pPr>
        <w:jc w:val="both"/>
        <w:rPr>
          <w:lang w:val="en-US"/>
        </w:rPr>
      </w:pPr>
    </w:p>
    <w:p w14:paraId="66CB4CB0" w14:textId="77777777" w:rsidR="002E3DEC" w:rsidRDefault="00815C41" w:rsidP="000311E2">
      <w:pPr>
        <w:jc w:val="both"/>
        <w:rPr>
          <w:lang w:val="en-US"/>
        </w:rPr>
      </w:pPr>
    </w:p>
    <w:p w14:paraId="2049F613" w14:textId="77777777" w:rsidR="002E3DEC" w:rsidRDefault="00815C41" w:rsidP="000311E2">
      <w:pPr>
        <w:jc w:val="both"/>
        <w:rPr>
          <w:lang w:val="en-US"/>
        </w:rPr>
      </w:pPr>
    </w:p>
    <w:p w14:paraId="5071ED3A"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DA697FF" w14:textId="77777777" w:rsidR="00F15C50" w:rsidRPr="0025620F" w:rsidRDefault="00F15C50" w:rsidP="000311E2">
      <w:pPr>
        <w:pStyle w:val="Kop1"/>
        <w:jc w:val="both"/>
        <w:rPr>
          <w:lang w:val="en-US"/>
        </w:rPr>
      </w:pPr>
      <w:bookmarkStart w:id="1" w:name="_Toc482012207"/>
      <w:r w:rsidRPr="0025620F">
        <w:rPr>
          <w:lang w:val="en-US"/>
        </w:rPr>
        <w:lastRenderedPageBreak/>
        <w:t>9 keys to successful leadership</w:t>
      </w:r>
      <w:bookmarkEnd w:id="1"/>
    </w:p>
    <w:p w14:paraId="3B21E7E1" w14:textId="77777777" w:rsidR="00F15C50" w:rsidRPr="0025620F" w:rsidRDefault="00F15C50" w:rsidP="000311E2">
      <w:pPr>
        <w:pStyle w:val="Kop2"/>
        <w:jc w:val="both"/>
        <w:rPr>
          <w:sz w:val="28"/>
          <w:lang w:val="en-US"/>
        </w:rPr>
      </w:pPr>
      <w:bookmarkStart w:id="2" w:name="_Toc482012208"/>
      <w:r w:rsidRPr="0025620F">
        <w:rPr>
          <w:sz w:val="28"/>
          <w:lang w:val="en-US"/>
        </w:rPr>
        <w:t>Depth of succes</w:t>
      </w:r>
      <w:bookmarkEnd w:id="2"/>
    </w:p>
    <w:p w14:paraId="1EC97F34" w14:textId="77777777" w:rsidR="00F15C50" w:rsidRPr="00F15C50" w:rsidRDefault="00F15C50" w:rsidP="000311E2">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The depth of your success is determined by the quality of the people around you. The impact of your team is about the quality and type of people around you. Who do you attract? Not people you want, but people like you!</w:t>
      </w:r>
    </w:p>
    <w:p w14:paraId="3321A6EA" w14:textId="77777777" w:rsidR="00F15C50" w:rsidRP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Jesus said Kris was thinking too small, you should think inside your faith, but believe that God says something. Peeing in the ocean trying to raise the level, it’s not really going to help. You have a matron. Thinking big is fine, but sometimes start with the little things. </w:t>
      </w:r>
    </w:p>
    <w:p w14:paraId="2D0D1B40"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ADB4196" w14:textId="77777777" w:rsidR="00F15C50" w:rsidRPr="00F15C50" w:rsidRDefault="00F15C50" w:rsidP="000311E2">
      <w:pPr>
        <w:pStyle w:val="Kop2"/>
        <w:jc w:val="both"/>
        <w:rPr>
          <w:sz w:val="28"/>
          <w:lang w:val="en-US"/>
        </w:rPr>
      </w:pPr>
      <w:bookmarkStart w:id="3" w:name="_Toc482012209"/>
      <w:r w:rsidRPr="00F15C50">
        <w:rPr>
          <w:sz w:val="28"/>
          <w:lang w:val="en-US"/>
        </w:rPr>
        <w:t>Courage</w:t>
      </w:r>
      <w:bookmarkEnd w:id="3"/>
    </w:p>
    <w:p w14:paraId="78700170" w14:textId="77777777" w:rsidR="00F15C50" w:rsidRDefault="00F15C50" w:rsidP="000311E2">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sidRPr="00F15C50">
        <w:rPr>
          <w:rFonts w:ascii="Baskerville" w:hAnsi="Baskerville" w:cs="Baskerville"/>
          <w:color w:val="000000"/>
          <w:sz w:val="30"/>
          <w:szCs w:val="30"/>
          <w:lang w:val="en-US"/>
        </w:rPr>
        <w:t xml:space="preserve">Your capacity is determined by your courage to take great risk and the wisdom to know when not to. You grow by you courage. You need courage and wisdom, what battles are assigned to you and what not. </w:t>
      </w:r>
      <w:r>
        <w:rPr>
          <w:rFonts w:ascii="Baskerville" w:hAnsi="Baskerville" w:cs="Baskerville"/>
          <w:color w:val="000000"/>
          <w:sz w:val="30"/>
          <w:szCs w:val="30"/>
        </w:rPr>
        <w:t xml:space="preserve">The battle is the Lord’s and sometimes it isn’t. </w:t>
      </w:r>
    </w:p>
    <w:p w14:paraId="7BF41FE4" w14:textId="77777777" w:rsidR="00F15C50" w:rsidRP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Not everything that is hard in your life is a trial from God. The only ones that grow you are the ones He assigned to you. Not every trial tests your faith, sometimes we put ourselves to trials that God hasn't assigned to us. Sometimes through our own very bad choices, but you put yourself through that by doing that. Just because an unbeliever doesn't like you is because you're suffering for Christ, maybe because you’re just rude. Sex is good when I get married! </w:t>
      </w:r>
    </w:p>
    <w:p w14:paraId="5F7877EB"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Just because I don’t take a risk doesn't mean I am a chicken, sometimes it is smart. Building a tower and not calculating the costs. Took a risk, but from Jesus’ perspective he was a fool! I need to know the Scriptures, turn the other cheek but also buy a sword and the violent take the Kingdom by force. </w:t>
      </w:r>
    </w:p>
    <w:p w14:paraId="2B9D6995"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0E85298"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BB56669"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926B823"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D73096E"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13D9E66"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3F275F0"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7A34B96"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E977356"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3308CC6" w14:textId="77777777" w:rsidR="00F15C50" w:rsidRPr="00F15C50" w:rsidRDefault="00F15C50" w:rsidP="000311E2">
      <w:pPr>
        <w:pStyle w:val="Kop2"/>
        <w:jc w:val="both"/>
        <w:rPr>
          <w:sz w:val="28"/>
          <w:lang w:val="en-US"/>
        </w:rPr>
      </w:pPr>
      <w:bookmarkStart w:id="4" w:name="_Toc482012210"/>
      <w:r w:rsidRPr="00F15C50">
        <w:rPr>
          <w:sz w:val="28"/>
          <w:lang w:val="en-US"/>
        </w:rPr>
        <w:lastRenderedPageBreak/>
        <w:t>Sustainability</w:t>
      </w:r>
      <w:bookmarkEnd w:id="4"/>
    </w:p>
    <w:p w14:paraId="38955C60" w14:textId="77777777" w:rsidR="00F15C50" w:rsidRPr="00F15C50" w:rsidRDefault="00F15C50" w:rsidP="000311E2">
      <w:pPr>
        <w:widowControl w:val="0"/>
        <w:numPr>
          <w:ilvl w:val="0"/>
          <w:numId w:val="6"/>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The sustainability of your success lies in the divine tension between having a short term memory in the courage department of your mind when you fail, to have a long term memory in the wisdom department of your mind so you don’t repeat the same mistakes again!</w:t>
      </w:r>
    </w:p>
    <w:p w14:paraId="55059D8C" w14:textId="77777777" w:rsidR="00F15C50" w:rsidRP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I need to have the mistakes in my mind for a short time, but I also really need to learn from my mistake. When I make a mistake I need to admit to me that I made a mistake. If I don’t I will repeat it! Big difference between feeling bad about it and beating myself up and asking why did I actually do that? Punish myself or ask why did I make that mistake? If you don’t want to make a mistake you shouldn’t go in business! Business is like trying to shoot a goose, where you point the gun the goose is moving. Right decision for today won’t be there for tomorrow. If you open a door and you’re making a lot of money that won’t last very long. </w:t>
      </w:r>
    </w:p>
    <w:p w14:paraId="5379F96C" w14:textId="77777777" w:rsidR="00F15C50" w:rsidRP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For sustainability this is really important! </w:t>
      </w:r>
    </w:p>
    <w:p w14:paraId="09627DDA" w14:textId="77777777" w:rsidR="00F15C50" w:rsidRPr="00F15C50" w:rsidRDefault="00F15C50" w:rsidP="000311E2">
      <w:pPr>
        <w:widowControl w:val="0"/>
        <w:numPr>
          <w:ilvl w:val="0"/>
          <w:numId w:val="7"/>
        </w:numPr>
        <w:tabs>
          <w:tab w:val="left" w:pos="20"/>
          <w:tab w:val="left" w:pos="510"/>
        </w:tabs>
        <w:autoSpaceDE w:val="0"/>
        <w:autoSpaceDN w:val="0"/>
        <w:adjustRightInd w:val="0"/>
        <w:spacing w:before="0" w:after="160" w:line="240" w:lineRule="auto"/>
        <w:ind w:left="490" w:hanging="491"/>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What is the greatest mistake you have ever made in my life? </w:t>
      </w:r>
    </w:p>
    <w:p w14:paraId="2282D0F7" w14:textId="77777777" w:rsidR="00F15C50" w:rsidRPr="00F15C50" w:rsidRDefault="00F15C50" w:rsidP="000311E2">
      <w:pPr>
        <w:widowControl w:val="0"/>
        <w:numPr>
          <w:ilvl w:val="0"/>
          <w:numId w:val="7"/>
        </w:numPr>
        <w:tabs>
          <w:tab w:val="left" w:pos="20"/>
          <w:tab w:val="left" w:pos="510"/>
        </w:tabs>
        <w:autoSpaceDE w:val="0"/>
        <w:autoSpaceDN w:val="0"/>
        <w:adjustRightInd w:val="0"/>
        <w:spacing w:before="0" w:after="160" w:line="240" w:lineRule="auto"/>
        <w:ind w:left="490" w:hanging="491"/>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What did I learn from it? </w:t>
      </w:r>
    </w:p>
    <w:p w14:paraId="0F975320" w14:textId="77777777" w:rsidR="00F15C50" w:rsidRPr="00F15C50" w:rsidRDefault="00F15C50" w:rsidP="000311E2">
      <w:pPr>
        <w:widowControl w:val="0"/>
        <w:numPr>
          <w:ilvl w:val="0"/>
          <w:numId w:val="7"/>
        </w:numPr>
        <w:tabs>
          <w:tab w:val="left" w:pos="20"/>
          <w:tab w:val="left" w:pos="510"/>
        </w:tabs>
        <w:autoSpaceDE w:val="0"/>
        <w:autoSpaceDN w:val="0"/>
        <w:adjustRightInd w:val="0"/>
        <w:spacing w:before="0" w:after="160" w:line="240" w:lineRule="auto"/>
        <w:ind w:left="490" w:hanging="491"/>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Have I made any mistakes that I repeat, do I have a pattern? </w:t>
      </w:r>
    </w:p>
    <w:p w14:paraId="3B5C995D" w14:textId="77777777" w:rsidR="00F15C50" w:rsidRPr="00F15C50" w:rsidRDefault="00F15C50" w:rsidP="000311E2">
      <w:pPr>
        <w:widowControl w:val="0"/>
        <w:numPr>
          <w:ilvl w:val="0"/>
          <w:numId w:val="7"/>
        </w:numPr>
        <w:tabs>
          <w:tab w:val="left" w:pos="20"/>
          <w:tab w:val="left" w:pos="510"/>
        </w:tabs>
        <w:autoSpaceDE w:val="0"/>
        <w:autoSpaceDN w:val="0"/>
        <w:adjustRightInd w:val="0"/>
        <w:spacing w:before="0" w:after="160" w:line="240" w:lineRule="auto"/>
        <w:ind w:left="490" w:hanging="491"/>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Why do I repeat the same thing that is wrong?</w:t>
      </w:r>
    </w:p>
    <w:p w14:paraId="6A745B1A"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I am going to make a lot of mistakes, because I intend to do something great and everyone that does something great does something wrong. (again I am not talking about sin issues) You’re not going to get it right the first time all the time. When something goes wrong don’t do it again, but do it better!</w:t>
      </w:r>
    </w:p>
    <w:p w14:paraId="0CD7D7E1"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F8187A3" w14:textId="77777777" w:rsidR="00F15C50" w:rsidRPr="00F15C50" w:rsidRDefault="00F15C50" w:rsidP="000311E2">
      <w:pPr>
        <w:pStyle w:val="Kop2"/>
        <w:jc w:val="both"/>
        <w:rPr>
          <w:sz w:val="28"/>
          <w:lang w:val="en-US"/>
        </w:rPr>
      </w:pPr>
      <w:bookmarkStart w:id="5" w:name="_Toc482012211"/>
      <w:r w:rsidRPr="00F15C50">
        <w:rPr>
          <w:sz w:val="28"/>
          <w:lang w:val="en-US"/>
        </w:rPr>
        <w:t>Confidence</w:t>
      </w:r>
      <w:bookmarkEnd w:id="5"/>
    </w:p>
    <w:p w14:paraId="373D5B32" w14:textId="77777777" w:rsidR="00F15C50" w:rsidRPr="00F15C50" w:rsidRDefault="00F15C50" w:rsidP="000311E2">
      <w:pPr>
        <w:widowControl w:val="0"/>
        <w:numPr>
          <w:ilvl w:val="0"/>
          <w:numId w:val="8"/>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The power of your success is determined by the level of confidence you have in your own ability to complete the mission and the amount of faith you have in God’s ability to cover your weakness as well as His ability to fix your failures.</w:t>
      </w:r>
    </w:p>
    <w:p w14:paraId="47E064FB" w14:textId="77777777" w:rsidR="00F15C50" w:rsidRP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I like this statement because it almost sounds like it is not God. Confidence in your own abilities you need to understand God gave you those abilities. But when God was talking to Joshua and He said be strong and courageous.</w:t>
      </w:r>
    </w:p>
    <w:p w14:paraId="068EC688" w14:textId="77777777" w:rsidR="00F15C50" w:rsidRP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Joshua 1:6-8 (ESV) Be strong and courageous, for you shall cause this people to inherit the land that I swore to their fathers to give them. Only be strong and very courageous, being careful to do according to all the law that Moses my servant commanded you. Do not turn from it to the right hand or to the left, that you may have good success wherever you go. This Book of the Law shall not depart from your mouth, but you shall meditate on it day and night, so that you may be careful to do according to all that is written in it. For then </w:t>
      </w:r>
      <w:r w:rsidRPr="00F15C50">
        <w:rPr>
          <w:rFonts w:ascii="Baskerville" w:hAnsi="Baskerville" w:cs="Baskerville"/>
          <w:b/>
          <w:bCs/>
          <w:color w:val="000000"/>
          <w:sz w:val="30"/>
          <w:szCs w:val="30"/>
          <w:lang w:val="en-US"/>
        </w:rPr>
        <w:t xml:space="preserve">you will make your way </w:t>
      </w:r>
      <w:r w:rsidRPr="00F15C50">
        <w:rPr>
          <w:rFonts w:ascii="Baskerville" w:hAnsi="Baskerville" w:cs="Baskerville"/>
          <w:b/>
          <w:bCs/>
          <w:color w:val="000000"/>
          <w:sz w:val="30"/>
          <w:szCs w:val="30"/>
          <w:lang w:val="en-US"/>
        </w:rPr>
        <w:lastRenderedPageBreak/>
        <w:t>prosperous</w:t>
      </w:r>
      <w:r w:rsidRPr="00F15C50">
        <w:rPr>
          <w:rFonts w:ascii="Baskerville" w:hAnsi="Baskerville" w:cs="Baskerville"/>
          <w:color w:val="000000"/>
          <w:sz w:val="30"/>
          <w:szCs w:val="30"/>
          <w:lang w:val="en-US"/>
        </w:rPr>
        <w:t>, and then you will have good success.</w:t>
      </w:r>
    </w:p>
    <w:p w14:paraId="2E62FE9D" w14:textId="77777777" w:rsidR="00F15C50" w:rsidRP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The power of your success is determined by the level of confidence you have in your own ability to complete the mission God gave you! You are confident in what God made you to be and to do. Nehemiah says to himself I am doing a great work for God. His confidence was in God, but also knew what He was doing. Chapter 6: should a man like me run? Noble people like me aren't afraid of people like you. Part of what you do as a leader is being the most courageous person in the room. </w:t>
      </w:r>
    </w:p>
    <w:p w14:paraId="26CE9126"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Second part of this is related to #3, when you fail you know that God is able to fix it!</w:t>
      </w:r>
    </w:p>
    <w:p w14:paraId="5DA3168D"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4A4FE75" w14:textId="77777777" w:rsidR="00F15C50" w:rsidRPr="00F15C50" w:rsidRDefault="00F15C50" w:rsidP="000311E2">
      <w:pPr>
        <w:pStyle w:val="Kop2"/>
        <w:jc w:val="both"/>
        <w:rPr>
          <w:sz w:val="28"/>
          <w:lang w:val="en-US"/>
        </w:rPr>
      </w:pPr>
      <w:bookmarkStart w:id="6" w:name="_Toc482012212"/>
      <w:r w:rsidRPr="00F15C50">
        <w:rPr>
          <w:sz w:val="28"/>
          <w:lang w:val="en-US"/>
        </w:rPr>
        <w:t>Ability to Reproduce</w:t>
      </w:r>
      <w:bookmarkEnd w:id="6"/>
    </w:p>
    <w:p w14:paraId="58C2A32C" w14:textId="77777777" w:rsidR="00F15C50" w:rsidRPr="00F15C50" w:rsidRDefault="00F15C50" w:rsidP="000311E2">
      <w:pPr>
        <w:widowControl w:val="0"/>
        <w:numPr>
          <w:ilvl w:val="0"/>
          <w:numId w:val="9"/>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The longevity of your success is determined by your ability to reproduce world changers and history makers, people that can carry greatness into the world that you can’t see.</w:t>
      </w:r>
    </w:p>
    <w:p w14:paraId="3DFAB291" w14:textId="77777777" w:rsidR="00F15C50" w:rsidRP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You can’t just do stuff, you have to be able to reproduce people that can do stuff. There are seasons in your life when God emphasises reproducing and not just producing! What God is shouting in my life is not Kris get the job done, but teach people to get the job done. If you’re a great leader you will mentor other great leaders. </w:t>
      </w:r>
    </w:p>
    <w:p w14:paraId="55A12783"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CEO’s job was to be the CEO and to raise up a successor. The board chose one of the 5, the other 4 went off and ran 4 other Fortune 500 companies. Your job Moses is to raise up Joshua's. People that can take others where you can’t take them. </w:t>
      </w:r>
    </w:p>
    <w:p w14:paraId="2275A755"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6A11A15" w14:textId="77777777" w:rsidR="00F15C50" w:rsidRPr="00F15C50" w:rsidRDefault="00F15C50" w:rsidP="000311E2">
      <w:pPr>
        <w:pStyle w:val="Kop2"/>
        <w:jc w:val="both"/>
        <w:rPr>
          <w:sz w:val="28"/>
          <w:lang w:val="en-US"/>
        </w:rPr>
      </w:pPr>
      <w:bookmarkStart w:id="7" w:name="_Toc482012213"/>
      <w:r w:rsidRPr="00F15C50">
        <w:rPr>
          <w:sz w:val="28"/>
          <w:lang w:val="en-US"/>
        </w:rPr>
        <w:t>Faithfulness to your call</w:t>
      </w:r>
      <w:bookmarkEnd w:id="7"/>
    </w:p>
    <w:p w14:paraId="3D7265EE" w14:textId="77777777" w:rsidR="00F15C50" w:rsidRPr="00F15C50" w:rsidRDefault="00F15C50" w:rsidP="000311E2">
      <w:pPr>
        <w:widowControl w:val="0"/>
        <w:numPr>
          <w:ilvl w:val="0"/>
          <w:numId w:val="10"/>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The definition of your success is defined by your faithfulness to your divine call, not in the outcome of your mission. Faithfulness is success, because ultimately God determines the outcome!</w:t>
      </w:r>
    </w:p>
    <w:p w14:paraId="68BD2E2E" w14:textId="77777777" w:rsidR="00F15C50" w:rsidRP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James said it this way, don’t say we’re going to this city and do business. Say: if the Lord wills. Not praying those prayers if somebody is sick, but you don’t have control over outcome, only over effort! Doesn't feel true to most young people. We have zeal great ideas creativity and courage. You’ll learn there are lots of things you can’t predetermine. Sometimes the Lord sends you into a battle to learn, not to win. Because in His eyes learning is winning. </w:t>
      </w:r>
    </w:p>
    <w:p w14:paraId="3CA188EE" w14:textId="77777777" w:rsidR="00F15C50" w:rsidRP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Business for 20 years, 17 years the world would say we were very successful. When we closed our businesses it was very sad, because I got in there because of prophetic words. They were partners, not just on the letterhead. She did half of what we did! </w:t>
      </w:r>
      <w:r w:rsidRPr="00F15C50">
        <w:rPr>
          <w:rFonts w:ascii="Baskerville" w:hAnsi="Baskerville" w:cs="Baskerville"/>
          <w:color w:val="000000"/>
          <w:sz w:val="30"/>
          <w:szCs w:val="30"/>
          <w:lang w:val="en-US"/>
        </w:rPr>
        <w:lastRenderedPageBreak/>
        <w:t xml:space="preserve">Literally instead of having 250.000 dollars in cash they were 1.250.000 dollars in debt. Kathy said: “I am done, if you want to go back and rebuild you will need to do it without me. I will support you, but I am not getting back into the trenches.” He was feeling broken, rejected. God said: “you have no control of whether you made a profit or not, but only have control over were you faithful?” </w:t>
      </w:r>
    </w:p>
    <w:p w14:paraId="1C0EF3B8" w14:textId="77777777" w:rsidR="00F15C50" w:rsidRP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You can’t measure your life success in a day. Over 20 years, Lord you know I was faithful. Always the servant that came back and did what you told me to do. Then you’re successful, get over it. First 17 years the world celebrated me, when I finished God celebrated me. Some people fail in business, no glory in there. But absolutely no glory if you are not faithful! </w:t>
      </w:r>
    </w:p>
    <w:p w14:paraId="04A8AAD8"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I have more strength in my marriage if I am right with Him.</w:t>
      </w:r>
    </w:p>
    <w:p w14:paraId="55AEE181"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10E052E" w14:textId="77777777" w:rsidR="00F15C50" w:rsidRPr="00F15C50" w:rsidRDefault="00F15C50" w:rsidP="000311E2">
      <w:pPr>
        <w:pStyle w:val="Kop2"/>
        <w:jc w:val="both"/>
        <w:rPr>
          <w:sz w:val="28"/>
          <w:lang w:val="en-US"/>
        </w:rPr>
      </w:pPr>
      <w:bookmarkStart w:id="8" w:name="_Toc482012214"/>
      <w:r w:rsidRPr="00F15C50">
        <w:rPr>
          <w:sz w:val="28"/>
          <w:lang w:val="en-US"/>
        </w:rPr>
        <w:t>Grace</w:t>
      </w:r>
      <w:bookmarkEnd w:id="8"/>
      <w:r w:rsidRPr="00F15C50">
        <w:rPr>
          <w:sz w:val="28"/>
          <w:lang w:val="en-US"/>
        </w:rPr>
        <w:t xml:space="preserve"> </w:t>
      </w:r>
    </w:p>
    <w:p w14:paraId="01E97E19" w14:textId="77777777" w:rsidR="00F15C50" w:rsidRPr="00F15C50" w:rsidRDefault="00F15C50" w:rsidP="000311E2">
      <w:pPr>
        <w:widowControl w:val="0"/>
        <w:numPr>
          <w:ilvl w:val="0"/>
          <w:numId w:val="11"/>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The beauty of your success lies in the grace you display in the tough seasons and the level of kindness you give to those who fall short of your standard or fail your mission.</w:t>
      </w:r>
    </w:p>
    <w:p w14:paraId="75972406" w14:textId="77777777" w:rsidR="00F15C50" w:rsidRP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If you have a business and go through tough seasons and you're angry with your employees and you throw things and yell at people and then you succeed you succeeded at the expense of your relationship with people. That is not beautiful success. The beauty of your success is in the grace you display to your people in tough seasons. Anyone can be graceful and kind to people in good seasons. 3 weeks ago he didn't have a good day, everything you touch turns to kaka. You can’t make anything go well. </w:t>
      </w:r>
    </w:p>
    <w:p w14:paraId="424DFB0F" w14:textId="77777777" w:rsidR="00F15C50" w:rsidRP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Was there anybody around you trying to make your day harder? No they were trying to make it easier for you and you were rude to them. Don’t you hate it that at the end of the day God said: “this was a test where I wanted to see if I could promote you.”</w:t>
      </w:r>
    </w:p>
    <w:p w14:paraId="44A54930"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He apologised and could take the test over again. Funny how the Lord relates to you, you got 7 right this time, last year only 4 right. You're going to live a long time before you pass this test. Walking around is not forward motion, that is called stuck. </w:t>
      </w:r>
    </w:p>
    <w:p w14:paraId="13F58F01"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E7BE7AA"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273377C" w14:textId="77777777" w:rsidR="00F15C50" w:rsidRPr="00F15C50" w:rsidRDefault="00F15C50" w:rsidP="000311E2">
      <w:pPr>
        <w:pStyle w:val="Kop2"/>
        <w:jc w:val="both"/>
        <w:rPr>
          <w:sz w:val="28"/>
          <w:lang w:val="en-US"/>
        </w:rPr>
      </w:pPr>
      <w:bookmarkStart w:id="9" w:name="_Toc482012215"/>
      <w:r w:rsidRPr="00F15C50">
        <w:rPr>
          <w:sz w:val="28"/>
          <w:lang w:val="en-US"/>
        </w:rPr>
        <w:t>Pursuit of purpose</w:t>
      </w:r>
      <w:bookmarkEnd w:id="9"/>
    </w:p>
    <w:p w14:paraId="1924318B" w14:textId="77777777" w:rsidR="00F15C50" w:rsidRPr="00F15C50" w:rsidRDefault="00F15C50" w:rsidP="000311E2">
      <w:pPr>
        <w:widowControl w:val="0"/>
        <w:numPr>
          <w:ilvl w:val="0"/>
          <w:numId w:val="12"/>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The memory of your success is determined by how you made people feel on the pathway to the pursuit of your purpose.</w:t>
      </w:r>
    </w:p>
    <w:p w14:paraId="1C8D5C65"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 xml:space="preserve">It is a bummer when you succeeded and people aren't excited for you. Sometimes </w:t>
      </w:r>
      <w:r w:rsidRPr="00F15C50">
        <w:rPr>
          <w:rFonts w:ascii="Baskerville" w:hAnsi="Baskerville" w:cs="Baskerville"/>
          <w:color w:val="000000"/>
          <w:sz w:val="30"/>
          <w:szCs w:val="30"/>
          <w:lang w:val="en-US"/>
        </w:rPr>
        <w:lastRenderedPageBreak/>
        <w:t xml:space="preserve">when you succeed you get a brand new red Corvette. The way your team feels about that might feel about that will have to do with how you let your team feel when they were a success. Do they celebrate your new car or whisper behind you back resentful things? What we term jealousy might be resentment for the fact you stepped on them on the pathway of success. </w:t>
      </w:r>
    </w:p>
    <w:p w14:paraId="761E5053" w14:textId="77777777" w:rsidR="00F15C50" w:rsidRDefault="00F15C50" w:rsidP="000311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3FC84DB" w14:textId="77777777" w:rsidR="00F15C50" w:rsidRPr="00F15C50" w:rsidRDefault="00F15C50" w:rsidP="000311E2">
      <w:pPr>
        <w:pStyle w:val="Kop2"/>
        <w:jc w:val="both"/>
        <w:rPr>
          <w:sz w:val="28"/>
          <w:lang w:val="en-US"/>
        </w:rPr>
      </w:pPr>
      <w:bookmarkStart w:id="10" w:name="_Toc482012216"/>
      <w:r w:rsidRPr="00F15C50">
        <w:rPr>
          <w:sz w:val="28"/>
          <w:lang w:val="en-US"/>
        </w:rPr>
        <w:t>Empower</w:t>
      </w:r>
      <w:bookmarkEnd w:id="10"/>
    </w:p>
    <w:p w14:paraId="09816D0D" w14:textId="77777777" w:rsidR="00F15C50" w:rsidRPr="00F15C50" w:rsidRDefault="00F15C50" w:rsidP="000311E2">
      <w:pPr>
        <w:widowControl w:val="0"/>
        <w:numPr>
          <w:ilvl w:val="0"/>
          <w:numId w:val="13"/>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F15C50">
        <w:rPr>
          <w:rFonts w:ascii="Baskerville" w:hAnsi="Baskerville" w:cs="Baskerville"/>
          <w:color w:val="000000"/>
          <w:sz w:val="30"/>
          <w:szCs w:val="30"/>
          <w:lang w:val="en-US"/>
        </w:rPr>
        <w:t>The culture of your success is in the level of ability your people have to either empower true greatness or shrink people’s confidence.</w:t>
      </w:r>
    </w:p>
    <w:p w14:paraId="454134A2" w14:textId="77777777" w:rsidR="0073250F" w:rsidRPr="00F15C50" w:rsidRDefault="00F15C50" w:rsidP="000311E2">
      <w:pPr>
        <w:widowControl w:val="0"/>
        <w:autoSpaceDE w:val="0"/>
        <w:autoSpaceDN w:val="0"/>
        <w:adjustRightInd w:val="0"/>
        <w:spacing w:before="0" w:after="160" w:line="288" w:lineRule="auto"/>
        <w:jc w:val="both"/>
        <w:rPr>
          <w:lang w:val="en-US"/>
        </w:rPr>
      </w:pPr>
      <w:r w:rsidRPr="00F15C50">
        <w:rPr>
          <w:rFonts w:ascii="Baskerville" w:hAnsi="Baskerville" w:cs="Baskerville"/>
          <w:color w:val="000000"/>
          <w:sz w:val="30"/>
          <w:szCs w:val="30"/>
          <w:lang w:val="en-US"/>
        </w:rPr>
        <w:t>When you're a great leader the people around you either empower or shrink people. The point of that is this: you create a culture. If the culture you create helps people to empower people that is a successful culture! If you being in the room causes people in the culture to reduce one another that is a dysfunctional culture. Do you make people bitter or better? Some people create happiness wherever they go, others whenever they go. If people are happy when you leave you don’t create a great culture.</w:t>
      </w:r>
    </w:p>
    <w:bookmarkEnd w:id="0"/>
    <w:sectPr w:rsidR="0073250F" w:rsidRPr="00F15C50"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C1CDAC" w14:textId="77777777" w:rsidR="00815C41" w:rsidRDefault="00815C41">
      <w:pPr>
        <w:spacing w:before="0" w:after="0" w:line="240" w:lineRule="auto"/>
      </w:pPr>
      <w:r>
        <w:separator/>
      </w:r>
    </w:p>
  </w:endnote>
  <w:endnote w:type="continuationSeparator" w:id="0">
    <w:p w14:paraId="234AA380" w14:textId="77777777" w:rsidR="00815C41" w:rsidRDefault="00815C4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F285F"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0311E2">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926F4" w14:textId="77777777" w:rsidR="00815C41" w:rsidRDefault="00815C41">
      <w:pPr>
        <w:spacing w:before="0" w:after="0" w:line="240" w:lineRule="auto"/>
      </w:pPr>
      <w:r>
        <w:separator/>
      </w:r>
    </w:p>
  </w:footnote>
  <w:footnote w:type="continuationSeparator" w:id="0">
    <w:p w14:paraId="19C22FC0" w14:textId="77777777" w:rsidR="00815C41" w:rsidRDefault="00815C41">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A8D7D"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F15C50">
      <w:rPr>
        <w:sz w:val="24"/>
        <w:szCs w:val="24"/>
        <w:lang w:val="en-US"/>
      </w:rPr>
      <w:t>22</w:t>
    </w:r>
    <w:r>
      <w:rPr>
        <w:sz w:val="24"/>
        <w:szCs w:val="24"/>
        <w:lang w:val="en-US"/>
      </w:rPr>
      <w:t xml:space="preserve"> </w:t>
    </w:r>
    <w:r w:rsidR="00F15C50">
      <w:rPr>
        <w:sz w:val="24"/>
        <w:szCs w:val="24"/>
        <w:lang w:val="en-US"/>
      </w:rPr>
      <w:t>March</w:t>
    </w:r>
    <w:r>
      <w:rPr>
        <w:sz w:val="24"/>
        <w:szCs w:val="24"/>
        <w:lang w:val="en-US"/>
      </w:rPr>
      <w:t xml:space="preserve"> 201</w:t>
    </w:r>
    <w:r>
      <w:rPr>
        <w:sz w:val="24"/>
        <w:szCs w:val="24"/>
      </w:rPr>
      <w:fldChar w:fldCharType="end"/>
    </w:r>
    <w:r w:rsidR="00F15C50">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4"/>
    <w:multiLevelType w:val="hybridMultilevel"/>
    <w:tmpl w:val="00000004"/>
    <w:lvl w:ilvl="0" w:tplc="0000012D">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5"/>
    <w:multiLevelType w:val="hybridMultilevel"/>
    <w:tmpl w:val="00000005"/>
    <w:lvl w:ilvl="0" w:tplc="0000019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6"/>
    <w:multiLevelType w:val="hybridMultilevel"/>
    <w:tmpl w:val="00000006"/>
    <w:lvl w:ilvl="0" w:tplc="000001F5">
      <w:start w:val="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7"/>
    <w:multiLevelType w:val="hybridMultilevel"/>
    <w:tmpl w:val="00000007"/>
    <w:lvl w:ilvl="0" w:tplc="00000259">
      <w:start w:val="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8"/>
    <w:multiLevelType w:val="hybridMultilevel"/>
    <w:tmpl w:val="00000008"/>
    <w:lvl w:ilvl="0" w:tplc="000002BD">
      <w:start w:val="7"/>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9"/>
    <w:multiLevelType w:val="hybridMultilevel"/>
    <w:tmpl w:val="00000009"/>
    <w:lvl w:ilvl="0" w:tplc="00000321">
      <w:start w:val="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A"/>
    <w:multiLevelType w:val="hybridMultilevel"/>
    <w:tmpl w:val="0000000A"/>
    <w:lvl w:ilvl="0" w:tplc="00000385">
      <w:start w:val="9"/>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1"/>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50"/>
    <w:rsid w:val="000311E2"/>
    <w:rsid w:val="000D17EA"/>
    <w:rsid w:val="0025620F"/>
    <w:rsid w:val="00636D81"/>
    <w:rsid w:val="008075FE"/>
    <w:rsid w:val="00815C41"/>
    <w:rsid w:val="00B0624D"/>
    <w:rsid w:val="00DA14E6"/>
    <w:rsid w:val="00F15C50"/>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829024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F0FC204-8D8A-7E4E-B380-9D22F1E24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6</Pages>
  <Words>1626</Words>
  <Characters>8947</Characters>
  <Application>Microsoft Macintosh Word</Application>
  <DocSecurity>0</DocSecurity>
  <Lines>74</Lines>
  <Paragraphs>21</Paragraphs>
  <ScaleCrop>false</ScaleCrop>
  <Company/>
  <LinksUpToDate>false</LinksUpToDate>
  <CharactersWithSpaces>10552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2017-05-08T20:04:00Z</dcterms:created>
  <dcterms:modified xsi:type="dcterms:W3CDTF">2017-07-14T12:56:00Z</dcterms:modified>
</cp:coreProperties>
</file>