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7B462B" w14:textId="77777777" w:rsidR="000738AF" w:rsidRDefault="000738AF" w:rsidP="000738AF">
      <w:pPr>
        <w:pStyle w:val="Titel"/>
        <w:spacing w:after="100"/>
        <w:rPr>
          <w:sz w:val="48"/>
          <w:szCs w:val="48"/>
          <w:lang w:val="en-US"/>
        </w:rPr>
      </w:pPr>
      <w:r>
        <w:rPr>
          <w:sz w:val="48"/>
          <w:szCs w:val="48"/>
          <w:lang w:val="en-US"/>
        </w:rPr>
        <w:t>Bill Johnson</w:t>
      </w:r>
    </w:p>
    <w:p w14:paraId="2F3FBC75" w14:textId="77777777" w:rsidR="000738AF" w:rsidRPr="00DA08B7" w:rsidRDefault="000738AF" w:rsidP="000738AF">
      <w:pPr>
        <w:pStyle w:val="Ondertitel"/>
        <w:rPr>
          <w:sz w:val="48"/>
          <w:szCs w:val="48"/>
          <w:lang w:val="en-US"/>
        </w:rPr>
      </w:pPr>
      <w:r w:rsidRPr="00DA08B7">
        <w:rPr>
          <w:lang w:val="en-US"/>
        </w:rPr>
        <w:t>Giving room to the Spirit</w:t>
      </w:r>
    </w:p>
    <w:sdt>
      <w:sdtPr>
        <w:rPr>
          <w:b w:val="0"/>
          <w:bCs w:val="0"/>
          <w:caps w:val="0"/>
          <w:color w:val="auto"/>
          <w:spacing w:val="0"/>
          <w:sz w:val="20"/>
          <w:szCs w:val="20"/>
        </w:rPr>
        <w:id w:val="50582160"/>
        <w:docPartObj>
          <w:docPartGallery w:val="Table of Contents"/>
          <w:docPartUnique/>
        </w:docPartObj>
      </w:sdtPr>
      <w:sdtEndPr>
        <w:rPr>
          <w:noProof/>
        </w:rPr>
      </w:sdtEndPr>
      <w:sdtContent>
        <w:p w14:paraId="3B2DB05E" w14:textId="4A6F5A14" w:rsidR="000738AF" w:rsidRDefault="00A44936" w:rsidP="000738AF">
          <w:pPr>
            <w:pStyle w:val="Kopvaninhoudsopgave"/>
          </w:pPr>
          <w:r>
            <w:t>Table of contents</w:t>
          </w:r>
        </w:p>
        <w:p w14:paraId="3F5B780C" w14:textId="77777777" w:rsidR="00A44936" w:rsidRDefault="000738AF">
          <w:pPr>
            <w:pStyle w:val="Inhopg1"/>
            <w:tabs>
              <w:tab w:val="right" w:pos="9750"/>
            </w:tabs>
            <w:rPr>
              <w:noProof/>
              <w:sz w:val="24"/>
              <w:szCs w:val="24"/>
            </w:rPr>
          </w:pPr>
          <w:r>
            <w:fldChar w:fldCharType="begin"/>
          </w:r>
          <w:r>
            <w:instrText>TOC \o "1-3" \h \z \u</w:instrText>
          </w:r>
          <w:r>
            <w:fldChar w:fldCharType="separate"/>
          </w:r>
          <w:hyperlink w:anchor="_Toc481083549" w:history="1">
            <w:r w:rsidR="00A44936" w:rsidRPr="00D72702">
              <w:rPr>
                <w:rStyle w:val="Hyperlink"/>
                <w:noProof/>
                <w:lang w:val="en-US"/>
              </w:rPr>
              <w:t>Bible Study</w:t>
            </w:r>
            <w:r w:rsidR="00A44936">
              <w:rPr>
                <w:noProof/>
                <w:webHidden/>
              </w:rPr>
              <w:tab/>
            </w:r>
            <w:r w:rsidR="00A44936">
              <w:rPr>
                <w:noProof/>
                <w:webHidden/>
              </w:rPr>
              <w:fldChar w:fldCharType="begin"/>
            </w:r>
            <w:r w:rsidR="00A44936">
              <w:rPr>
                <w:noProof/>
                <w:webHidden/>
              </w:rPr>
              <w:instrText xml:space="preserve"> PAGEREF _Toc481083549 \h </w:instrText>
            </w:r>
            <w:r w:rsidR="00A44936">
              <w:rPr>
                <w:noProof/>
                <w:webHidden/>
              </w:rPr>
            </w:r>
            <w:r w:rsidR="00A44936">
              <w:rPr>
                <w:noProof/>
                <w:webHidden/>
              </w:rPr>
              <w:fldChar w:fldCharType="separate"/>
            </w:r>
            <w:r w:rsidR="00A44936">
              <w:rPr>
                <w:noProof/>
                <w:webHidden/>
              </w:rPr>
              <w:t>2</w:t>
            </w:r>
            <w:r w:rsidR="00A44936">
              <w:rPr>
                <w:noProof/>
                <w:webHidden/>
              </w:rPr>
              <w:fldChar w:fldCharType="end"/>
            </w:r>
          </w:hyperlink>
        </w:p>
        <w:p w14:paraId="3319283F" w14:textId="77777777" w:rsidR="00A44936" w:rsidRDefault="00A44936">
          <w:pPr>
            <w:pStyle w:val="Inhopg1"/>
            <w:tabs>
              <w:tab w:val="right" w:pos="9750"/>
            </w:tabs>
            <w:rPr>
              <w:noProof/>
              <w:sz w:val="24"/>
              <w:szCs w:val="24"/>
            </w:rPr>
          </w:pPr>
          <w:hyperlink w:anchor="_Toc481083550" w:history="1">
            <w:r w:rsidRPr="00D72702">
              <w:rPr>
                <w:rStyle w:val="Hyperlink"/>
                <w:noProof/>
                <w:lang w:val="en-US"/>
              </w:rPr>
              <w:t>Athens vs Corinth</w:t>
            </w:r>
            <w:r>
              <w:rPr>
                <w:noProof/>
                <w:webHidden/>
              </w:rPr>
              <w:tab/>
            </w:r>
            <w:r>
              <w:rPr>
                <w:noProof/>
                <w:webHidden/>
              </w:rPr>
              <w:fldChar w:fldCharType="begin"/>
            </w:r>
            <w:r>
              <w:rPr>
                <w:noProof/>
                <w:webHidden/>
              </w:rPr>
              <w:instrText xml:space="preserve"> PAGEREF _Toc481083550 \h </w:instrText>
            </w:r>
            <w:r>
              <w:rPr>
                <w:noProof/>
                <w:webHidden/>
              </w:rPr>
            </w:r>
            <w:r>
              <w:rPr>
                <w:noProof/>
                <w:webHidden/>
              </w:rPr>
              <w:fldChar w:fldCharType="separate"/>
            </w:r>
            <w:r>
              <w:rPr>
                <w:noProof/>
                <w:webHidden/>
              </w:rPr>
              <w:t>2</w:t>
            </w:r>
            <w:r>
              <w:rPr>
                <w:noProof/>
                <w:webHidden/>
              </w:rPr>
              <w:fldChar w:fldCharType="end"/>
            </w:r>
          </w:hyperlink>
        </w:p>
        <w:p w14:paraId="6729C217" w14:textId="77777777" w:rsidR="00A44936" w:rsidRDefault="00A44936">
          <w:pPr>
            <w:pStyle w:val="Inhopg1"/>
            <w:tabs>
              <w:tab w:val="right" w:pos="9750"/>
            </w:tabs>
            <w:rPr>
              <w:noProof/>
              <w:sz w:val="24"/>
              <w:szCs w:val="24"/>
            </w:rPr>
          </w:pPr>
          <w:hyperlink w:anchor="_Toc481083551" w:history="1">
            <w:r w:rsidRPr="00D72702">
              <w:rPr>
                <w:rStyle w:val="Hyperlink"/>
                <w:noProof/>
                <w:lang w:val="en-US"/>
              </w:rPr>
              <w:t>Giving room to the Spirit</w:t>
            </w:r>
            <w:r>
              <w:rPr>
                <w:noProof/>
                <w:webHidden/>
              </w:rPr>
              <w:tab/>
            </w:r>
            <w:r>
              <w:rPr>
                <w:noProof/>
                <w:webHidden/>
              </w:rPr>
              <w:fldChar w:fldCharType="begin"/>
            </w:r>
            <w:r>
              <w:rPr>
                <w:noProof/>
                <w:webHidden/>
              </w:rPr>
              <w:instrText xml:space="preserve"> PAGEREF _Toc481083551 \h </w:instrText>
            </w:r>
            <w:r>
              <w:rPr>
                <w:noProof/>
                <w:webHidden/>
              </w:rPr>
            </w:r>
            <w:r>
              <w:rPr>
                <w:noProof/>
                <w:webHidden/>
              </w:rPr>
              <w:fldChar w:fldCharType="separate"/>
            </w:r>
            <w:r>
              <w:rPr>
                <w:noProof/>
                <w:webHidden/>
              </w:rPr>
              <w:t>2</w:t>
            </w:r>
            <w:r>
              <w:rPr>
                <w:noProof/>
                <w:webHidden/>
              </w:rPr>
              <w:fldChar w:fldCharType="end"/>
            </w:r>
          </w:hyperlink>
        </w:p>
        <w:p w14:paraId="4807D7F4" w14:textId="77777777" w:rsidR="00A44936" w:rsidRDefault="00A44936">
          <w:pPr>
            <w:pStyle w:val="Inhopg1"/>
            <w:tabs>
              <w:tab w:val="right" w:pos="9750"/>
            </w:tabs>
            <w:rPr>
              <w:noProof/>
              <w:sz w:val="24"/>
              <w:szCs w:val="24"/>
            </w:rPr>
          </w:pPr>
          <w:hyperlink w:anchor="_Toc481083552" w:history="1">
            <w:r w:rsidRPr="00D72702">
              <w:rPr>
                <w:rStyle w:val="Hyperlink"/>
                <w:noProof/>
                <w:lang w:val="en-US"/>
              </w:rPr>
              <w:t>Faith in the Power of</w:t>
            </w:r>
            <w:r w:rsidRPr="00D72702">
              <w:rPr>
                <w:rStyle w:val="Hyperlink"/>
                <w:noProof/>
                <w:lang w:val="en-US"/>
              </w:rPr>
              <w:t xml:space="preserve"> </w:t>
            </w:r>
            <w:r w:rsidRPr="00D72702">
              <w:rPr>
                <w:rStyle w:val="Hyperlink"/>
                <w:noProof/>
                <w:lang w:val="en-US"/>
              </w:rPr>
              <w:t>God</w:t>
            </w:r>
            <w:r>
              <w:rPr>
                <w:noProof/>
                <w:webHidden/>
              </w:rPr>
              <w:tab/>
            </w:r>
            <w:r>
              <w:rPr>
                <w:noProof/>
                <w:webHidden/>
              </w:rPr>
              <w:fldChar w:fldCharType="begin"/>
            </w:r>
            <w:r>
              <w:rPr>
                <w:noProof/>
                <w:webHidden/>
              </w:rPr>
              <w:instrText xml:space="preserve"> PAGEREF _Toc481083552 \h </w:instrText>
            </w:r>
            <w:r>
              <w:rPr>
                <w:noProof/>
                <w:webHidden/>
              </w:rPr>
            </w:r>
            <w:r>
              <w:rPr>
                <w:noProof/>
                <w:webHidden/>
              </w:rPr>
              <w:fldChar w:fldCharType="separate"/>
            </w:r>
            <w:r>
              <w:rPr>
                <w:noProof/>
                <w:webHidden/>
              </w:rPr>
              <w:t>3</w:t>
            </w:r>
            <w:r>
              <w:rPr>
                <w:noProof/>
                <w:webHidden/>
              </w:rPr>
              <w:fldChar w:fldCharType="end"/>
            </w:r>
          </w:hyperlink>
        </w:p>
        <w:p w14:paraId="6FF47F2F" w14:textId="77777777" w:rsidR="00A44936" w:rsidRDefault="00A44936">
          <w:pPr>
            <w:pStyle w:val="Inhopg1"/>
            <w:tabs>
              <w:tab w:val="right" w:pos="9750"/>
            </w:tabs>
            <w:rPr>
              <w:noProof/>
              <w:sz w:val="24"/>
              <w:szCs w:val="24"/>
            </w:rPr>
          </w:pPr>
          <w:hyperlink w:anchor="_Toc481083553" w:history="1">
            <w:r w:rsidRPr="00D72702">
              <w:rPr>
                <w:rStyle w:val="Hyperlink"/>
                <w:noProof/>
                <w:lang w:val="en-US"/>
              </w:rPr>
              <w:t>Overcoming and Mystery</w:t>
            </w:r>
            <w:r>
              <w:rPr>
                <w:noProof/>
                <w:webHidden/>
              </w:rPr>
              <w:tab/>
            </w:r>
            <w:r>
              <w:rPr>
                <w:noProof/>
                <w:webHidden/>
              </w:rPr>
              <w:fldChar w:fldCharType="begin"/>
            </w:r>
            <w:r>
              <w:rPr>
                <w:noProof/>
                <w:webHidden/>
              </w:rPr>
              <w:instrText xml:space="preserve"> PAGEREF _Toc481083553 \h </w:instrText>
            </w:r>
            <w:r>
              <w:rPr>
                <w:noProof/>
                <w:webHidden/>
              </w:rPr>
            </w:r>
            <w:r>
              <w:rPr>
                <w:noProof/>
                <w:webHidden/>
              </w:rPr>
              <w:fldChar w:fldCharType="separate"/>
            </w:r>
            <w:r>
              <w:rPr>
                <w:noProof/>
                <w:webHidden/>
              </w:rPr>
              <w:t>3</w:t>
            </w:r>
            <w:r>
              <w:rPr>
                <w:noProof/>
                <w:webHidden/>
              </w:rPr>
              <w:fldChar w:fldCharType="end"/>
            </w:r>
          </w:hyperlink>
        </w:p>
        <w:p w14:paraId="11C01C39" w14:textId="77777777" w:rsidR="00A44936" w:rsidRDefault="00A44936">
          <w:pPr>
            <w:pStyle w:val="Inhopg1"/>
            <w:tabs>
              <w:tab w:val="right" w:pos="9750"/>
            </w:tabs>
            <w:rPr>
              <w:noProof/>
              <w:sz w:val="24"/>
              <w:szCs w:val="24"/>
            </w:rPr>
          </w:pPr>
          <w:hyperlink w:anchor="_Toc481083554" w:history="1">
            <w:r w:rsidRPr="00D72702">
              <w:rPr>
                <w:rStyle w:val="Hyperlink"/>
                <w:noProof/>
                <w:lang w:val="en-US"/>
              </w:rPr>
              <w:t>God’s thoughts</w:t>
            </w:r>
            <w:r>
              <w:rPr>
                <w:noProof/>
                <w:webHidden/>
              </w:rPr>
              <w:tab/>
            </w:r>
            <w:r>
              <w:rPr>
                <w:noProof/>
                <w:webHidden/>
              </w:rPr>
              <w:fldChar w:fldCharType="begin"/>
            </w:r>
            <w:r>
              <w:rPr>
                <w:noProof/>
                <w:webHidden/>
              </w:rPr>
              <w:instrText xml:space="preserve"> PAGEREF _Toc481083554 \h </w:instrText>
            </w:r>
            <w:r>
              <w:rPr>
                <w:noProof/>
                <w:webHidden/>
              </w:rPr>
            </w:r>
            <w:r>
              <w:rPr>
                <w:noProof/>
                <w:webHidden/>
              </w:rPr>
              <w:fldChar w:fldCharType="separate"/>
            </w:r>
            <w:r>
              <w:rPr>
                <w:noProof/>
                <w:webHidden/>
              </w:rPr>
              <w:t>3</w:t>
            </w:r>
            <w:r>
              <w:rPr>
                <w:noProof/>
                <w:webHidden/>
              </w:rPr>
              <w:fldChar w:fldCharType="end"/>
            </w:r>
          </w:hyperlink>
        </w:p>
        <w:p w14:paraId="12076AC9" w14:textId="77777777" w:rsidR="00A44936" w:rsidRDefault="00A44936">
          <w:pPr>
            <w:pStyle w:val="Inhopg1"/>
            <w:tabs>
              <w:tab w:val="right" w:pos="9750"/>
            </w:tabs>
            <w:rPr>
              <w:noProof/>
              <w:sz w:val="24"/>
              <w:szCs w:val="24"/>
            </w:rPr>
          </w:pPr>
          <w:hyperlink w:anchor="_Toc481083555" w:history="1">
            <w:r w:rsidRPr="00D72702">
              <w:rPr>
                <w:rStyle w:val="Hyperlink"/>
                <w:noProof/>
                <w:lang w:val="en-US"/>
              </w:rPr>
              <w:t>What’s spiritual?</w:t>
            </w:r>
            <w:r>
              <w:rPr>
                <w:noProof/>
                <w:webHidden/>
              </w:rPr>
              <w:tab/>
            </w:r>
            <w:r>
              <w:rPr>
                <w:noProof/>
                <w:webHidden/>
              </w:rPr>
              <w:fldChar w:fldCharType="begin"/>
            </w:r>
            <w:r>
              <w:rPr>
                <w:noProof/>
                <w:webHidden/>
              </w:rPr>
              <w:instrText xml:space="preserve"> PAGEREF _Toc481083555 \h </w:instrText>
            </w:r>
            <w:r>
              <w:rPr>
                <w:noProof/>
                <w:webHidden/>
              </w:rPr>
            </w:r>
            <w:r>
              <w:rPr>
                <w:noProof/>
                <w:webHidden/>
              </w:rPr>
              <w:fldChar w:fldCharType="separate"/>
            </w:r>
            <w:r>
              <w:rPr>
                <w:noProof/>
                <w:webHidden/>
              </w:rPr>
              <w:t>4</w:t>
            </w:r>
            <w:r>
              <w:rPr>
                <w:noProof/>
                <w:webHidden/>
              </w:rPr>
              <w:fldChar w:fldCharType="end"/>
            </w:r>
          </w:hyperlink>
        </w:p>
        <w:p w14:paraId="41985DB6" w14:textId="77777777" w:rsidR="00A44936" w:rsidRDefault="00A44936">
          <w:pPr>
            <w:pStyle w:val="Inhopg1"/>
            <w:tabs>
              <w:tab w:val="right" w:pos="9750"/>
            </w:tabs>
            <w:rPr>
              <w:noProof/>
              <w:sz w:val="24"/>
              <w:szCs w:val="24"/>
            </w:rPr>
          </w:pPr>
          <w:hyperlink w:anchor="_Toc481083556" w:history="1">
            <w:r w:rsidRPr="00D72702">
              <w:rPr>
                <w:rStyle w:val="Hyperlink"/>
                <w:noProof/>
                <w:lang w:val="en-US"/>
              </w:rPr>
              <w:t>1 Corinthians 3 - Milk and Meat</w:t>
            </w:r>
            <w:r>
              <w:rPr>
                <w:noProof/>
                <w:webHidden/>
              </w:rPr>
              <w:tab/>
            </w:r>
            <w:r>
              <w:rPr>
                <w:noProof/>
                <w:webHidden/>
              </w:rPr>
              <w:fldChar w:fldCharType="begin"/>
            </w:r>
            <w:r>
              <w:rPr>
                <w:noProof/>
                <w:webHidden/>
              </w:rPr>
              <w:instrText xml:space="preserve"> PAGEREF _Toc481083556 \h </w:instrText>
            </w:r>
            <w:r>
              <w:rPr>
                <w:noProof/>
                <w:webHidden/>
              </w:rPr>
            </w:r>
            <w:r>
              <w:rPr>
                <w:noProof/>
                <w:webHidden/>
              </w:rPr>
              <w:fldChar w:fldCharType="separate"/>
            </w:r>
            <w:r>
              <w:rPr>
                <w:noProof/>
                <w:webHidden/>
              </w:rPr>
              <w:t>4</w:t>
            </w:r>
            <w:r>
              <w:rPr>
                <w:noProof/>
                <w:webHidden/>
              </w:rPr>
              <w:fldChar w:fldCharType="end"/>
            </w:r>
          </w:hyperlink>
        </w:p>
        <w:p w14:paraId="0D4FEDE8" w14:textId="77777777" w:rsidR="00A44936" w:rsidRDefault="00A44936">
          <w:pPr>
            <w:pStyle w:val="Inhopg1"/>
            <w:tabs>
              <w:tab w:val="right" w:pos="9750"/>
            </w:tabs>
            <w:rPr>
              <w:noProof/>
              <w:sz w:val="24"/>
              <w:szCs w:val="24"/>
            </w:rPr>
          </w:pPr>
          <w:hyperlink w:anchor="_Toc481083557" w:history="1">
            <w:r w:rsidRPr="00D72702">
              <w:rPr>
                <w:rStyle w:val="Hyperlink"/>
                <w:noProof/>
                <w:lang w:val="en-US"/>
              </w:rPr>
              <w:t>Acting Human - You’re a new Creation!</w:t>
            </w:r>
            <w:r>
              <w:rPr>
                <w:noProof/>
                <w:webHidden/>
              </w:rPr>
              <w:tab/>
            </w:r>
            <w:r>
              <w:rPr>
                <w:noProof/>
                <w:webHidden/>
              </w:rPr>
              <w:fldChar w:fldCharType="begin"/>
            </w:r>
            <w:r>
              <w:rPr>
                <w:noProof/>
                <w:webHidden/>
              </w:rPr>
              <w:instrText xml:space="preserve"> PAGEREF _Toc481083557 \h </w:instrText>
            </w:r>
            <w:r>
              <w:rPr>
                <w:noProof/>
                <w:webHidden/>
              </w:rPr>
            </w:r>
            <w:r>
              <w:rPr>
                <w:noProof/>
                <w:webHidden/>
              </w:rPr>
              <w:fldChar w:fldCharType="separate"/>
            </w:r>
            <w:r>
              <w:rPr>
                <w:noProof/>
                <w:webHidden/>
              </w:rPr>
              <w:t>5</w:t>
            </w:r>
            <w:r>
              <w:rPr>
                <w:noProof/>
                <w:webHidden/>
              </w:rPr>
              <w:fldChar w:fldCharType="end"/>
            </w:r>
          </w:hyperlink>
        </w:p>
        <w:p w14:paraId="4E668824" w14:textId="77777777" w:rsidR="00A44936" w:rsidRDefault="00A44936">
          <w:pPr>
            <w:pStyle w:val="Inhopg1"/>
            <w:tabs>
              <w:tab w:val="right" w:pos="9750"/>
            </w:tabs>
            <w:rPr>
              <w:noProof/>
              <w:sz w:val="24"/>
              <w:szCs w:val="24"/>
            </w:rPr>
          </w:pPr>
          <w:hyperlink w:anchor="_Toc481083558" w:history="1">
            <w:r w:rsidRPr="00D72702">
              <w:rPr>
                <w:rStyle w:val="Hyperlink"/>
                <w:noProof/>
                <w:lang w:val="en-US"/>
              </w:rPr>
              <w:t>Loyalty and Family</w:t>
            </w:r>
            <w:r>
              <w:rPr>
                <w:noProof/>
                <w:webHidden/>
              </w:rPr>
              <w:tab/>
            </w:r>
            <w:r>
              <w:rPr>
                <w:noProof/>
                <w:webHidden/>
              </w:rPr>
              <w:fldChar w:fldCharType="begin"/>
            </w:r>
            <w:r>
              <w:rPr>
                <w:noProof/>
                <w:webHidden/>
              </w:rPr>
              <w:instrText xml:space="preserve"> PAGEREF _Toc481083558 \h </w:instrText>
            </w:r>
            <w:r>
              <w:rPr>
                <w:noProof/>
                <w:webHidden/>
              </w:rPr>
            </w:r>
            <w:r>
              <w:rPr>
                <w:noProof/>
                <w:webHidden/>
              </w:rPr>
              <w:fldChar w:fldCharType="separate"/>
            </w:r>
            <w:r>
              <w:rPr>
                <w:noProof/>
                <w:webHidden/>
              </w:rPr>
              <w:t>5</w:t>
            </w:r>
            <w:r>
              <w:rPr>
                <w:noProof/>
                <w:webHidden/>
              </w:rPr>
              <w:fldChar w:fldCharType="end"/>
            </w:r>
          </w:hyperlink>
        </w:p>
        <w:p w14:paraId="4E81A305" w14:textId="77777777" w:rsidR="00A44936" w:rsidRDefault="00A44936">
          <w:pPr>
            <w:pStyle w:val="Inhopg1"/>
            <w:tabs>
              <w:tab w:val="right" w:pos="9750"/>
            </w:tabs>
            <w:rPr>
              <w:noProof/>
              <w:sz w:val="24"/>
              <w:szCs w:val="24"/>
            </w:rPr>
          </w:pPr>
          <w:hyperlink w:anchor="_Toc481083559" w:history="1">
            <w:r w:rsidRPr="00D72702">
              <w:rPr>
                <w:rStyle w:val="Hyperlink"/>
                <w:noProof/>
                <w:lang w:val="en-US"/>
              </w:rPr>
              <w:t>Declaration</w:t>
            </w:r>
            <w:r>
              <w:rPr>
                <w:noProof/>
                <w:webHidden/>
              </w:rPr>
              <w:tab/>
            </w:r>
            <w:r>
              <w:rPr>
                <w:noProof/>
                <w:webHidden/>
              </w:rPr>
              <w:fldChar w:fldCharType="begin"/>
            </w:r>
            <w:r>
              <w:rPr>
                <w:noProof/>
                <w:webHidden/>
              </w:rPr>
              <w:instrText xml:space="preserve"> PAGEREF _Toc481083559 \h </w:instrText>
            </w:r>
            <w:r>
              <w:rPr>
                <w:noProof/>
                <w:webHidden/>
              </w:rPr>
            </w:r>
            <w:r>
              <w:rPr>
                <w:noProof/>
                <w:webHidden/>
              </w:rPr>
              <w:fldChar w:fldCharType="separate"/>
            </w:r>
            <w:r>
              <w:rPr>
                <w:noProof/>
                <w:webHidden/>
              </w:rPr>
              <w:t>6</w:t>
            </w:r>
            <w:r>
              <w:rPr>
                <w:noProof/>
                <w:webHidden/>
              </w:rPr>
              <w:fldChar w:fldCharType="end"/>
            </w:r>
          </w:hyperlink>
        </w:p>
        <w:p w14:paraId="5E57DDC4" w14:textId="77777777" w:rsidR="00A44936" w:rsidRDefault="00A44936">
          <w:pPr>
            <w:pStyle w:val="Inhopg1"/>
            <w:tabs>
              <w:tab w:val="right" w:pos="9750"/>
            </w:tabs>
            <w:rPr>
              <w:noProof/>
              <w:sz w:val="24"/>
              <w:szCs w:val="24"/>
            </w:rPr>
          </w:pPr>
          <w:hyperlink w:anchor="_Toc481083560" w:history="1">
            <w:r w:rsidRPr="00D72702">
              <w:rPr>
                <w:rStyle w:val="Hyperlink"/>
                <w:noProof/>
                <w:lang w:val="en-US"/>
              </w:rPr>
              <w:t>The Past</w:t>
            </w:r>
            <w:r>
              <w:rPr>
                <w:noProof/>
                <w:webHidden/>
              </w:rPr>
              <w:tab/>
            </w:r>
            <w:r>
              <w:rPr>
                <w:noProof/>
                <w:webHidden/>
              </w:rPr>
              <w:fldChar w:fldCharType="begin"/>
            </w:r>
            <w:r>
              <w:rPr>
                <w:noProof/>
                <w:webHidden/>
              </w:rPr>
              <w:instrText xml:space="preserve"> PAGEREF _Toc481083560 \h </w:instrText>
            </w:r>
            <w:r>
              <w:rPr>
                <w:noProof/>
                <w:webHidden/>
              </w:rPr>
            </w:r>
            <w:r>
              <w:rPr>
                <w:noProof/>
                <w:webHidden/>
              </w:rPr>
              <w:fldChar w:fldCharType="separate"/>
            </w:r>
            <w:r>
              <w:rPr>
                <w:noProof/>
                <w:webHidden/>
              </w:rPr>
              <w:t>7</w:t>
            </w:r>
            <w:r>
              <w:rPr>
                <w:noProof/>
                <w:webHidden/>
              </w:rPr>
              <w:fldChar w:fldCharType="end"/>
            </w:r>
          </w:hyperlink>
        </w:p>
        <w:p w14:paraId="6BE39812" w14:textId="77777777" w:rsidR="00A44936" w:rsidRDefault="00A44936">
          <w:pPr>
            <w:pStyle w:val="Inhopg1"/>
            <w:tabs>
              <w:tab w:val="right" w:pos="9750"/>
            </w:tabs>
            <w:rPr>
              <w:noProof/>
              <w:sz w:val="24"/>
              <w:szCs w:val="24"/>
            </w:rPr>
          </w:pPr>
          <w:hyperlink w:anchor="_Toc481083561" w:history="1">
            <w:r w:rsidRPr="00D72702">
              <w:rPr>
                <w:rStyle w:val="Hyperlink"/>
                <w:noProof/>
                <w:lang w:val="en-US"/>
              </w:rPr>
              <w:t>You own in the present, what is not yet!</w:t>
            </w:r>
            <w:r>
              <w:rPr>
                <w:noProof/>
                <w:webHidden/>
              </w:rPr>
              <w:tab/>
            </w:r>
            <w:r>
              <w:rPr>
                <w:noProof/>
                <w:webHidden/>
              </w:rPr>
              <w:fldChar w:fldCharType="begin"/>
            </w:r>
            <w:r>
              <w:rPr>
                <w:noProof/>
                <w:webHidden/>
              </w:rPr>
              <w:instrText xml:space="preserve"> PAGEREF _Toc481083561 \h </w:instrText>
            </w:r>
            <w:r>
              <w:rPr>
                <w:noProof/>
                <w:webHidden/>
              </w:rPr>
            </w:r>
            <w:r>
              <w:rPr>
                <w:noProof/>
                <w:webHidden/>
              </w:rPr>
              <w:fldChar w:fldCharType="separate"/>
            </w:r>
            <w:r>
              <w:rPr>
                <w:noProof/>
                <w:webHidden/>
              </w:rPr>
              <w:t>7</w:t>
            </w:r>
            <w:r>
              <w:rPr>
                <w:noProof/>
                <w:webHidden/>
              </w:rPr>
              <w:fldChar w:fldCharType="end"/>
            </w:r>
          </w:hyperlink>
        </w:p>
        <w:p w14:paraId="651B82C1" w14:textId="77777777" w:rsidR="000738AF" w:rsidRDefault="000738AF" w:rsidP="000738AF">
          <w:r>
            <w:rPr>
              <w:b/>
              <w:bCs/>
              <w:noProof/>
            </w:rPr>
            <w:fldChar w:fldCharType="end"/>
          </w:r>
        </w:p>
      </w:sdtContent>
    </w:sdt>
    <w:p w14:paraId="6B742590" w14:textId="77777777" w:rsidR="000738AF" w:rsidRDefault="000738AF" w:rsidP="000738AF">
      <w:pPr>
        <w:pStyle w:val="Ondertitel"/>
        <w:rPr>
          <w:sz w:val="48"/>
          <w:szCs w:val="48"/>
          <w:lang w:val="en-US"/>
        </w:rPr>
      </w:pPr>
    </w:p>
    <w:p w14:paraId="61D20464" w14:textId="77777777" w:rsidR="000738AF" w:rsidRDefault="000738AF" w:rsidP="000738AF">
      <w:pPr>
        <w:rPr>
          <w:lang w:val="en-US"/>
        </w:rPr>
      </w:pPr>
    </w:p>
    <w:p w14:paraId="50FF4C90" w14:textId="77777777" w:rsidR="000738AF" w:rsidRDefault="000738AF" w:rsidP="000738AF">
      <w:pPr>
        <w:rPr>
          <w:lang w:val="en-US"/>
        </w:rPr>
      </w:pPr>
    </w:p>
    <w:p w14:paraId="6D292127" w14:textId="77777777" w:rsidR="000738AF" w:rsidRDefault="000738AF" w:rsidP="000738AF">
      <w:pPr>
        <w:rPr>
          <w:lang w:val="en-US"/>
        </w:rPr>
      </w:pPr>
    </w:p>
    <w:p w14:paraId="5DE9C423" w14:textId="77777777" w:rsidR="000738AF" w:rsidRDefault="000738AF" w:rsidP="000738AF">
      <w:pPr>
        <w:rPr>
          <w:lang w:val="en-US"/>
        </w:rPr>
      </w:pPr>
    </w:p>
    <w:p w14:paraId="6C164D00" w14:textId="77777777" w:rsidR="000738AF" w:rsidRDefault="000738AF" w:rsidP="000738AF">
      <w:pPr>
        <w:rPr>
          <w:lang w:val="en-US"/>
        </w:rPr>
      </w:pPr>
    </w:p>
    <w:p w14:paraId="2E94F47C" w14:textId="77777777" w:rsidR="000738AF" w:rsidRDefault="000738AF" w:rsidP="000738AF">
      <w:pPr>
        <w:rPr>
          <w:lang w:val="en-US"/>
        </w:rPr>
      </w:pPr>
    </w:p>
    <w:p w14:paraId="2373F9B6" w14:textId="77777777" w:rsidR="000738AF" w:rsidRDefault="000738AF" w:rsidP="000738AF">
      <w:pPr>
        <w:rPr>
          <w:lang w:val="en-US"/>
        </w:rPr>
      </w:pPr>
    </w:p>
    <w:p w14:paraId="333F8B97" w14:textId="77777777" w:rsidR="000738AF" w:rsidRDefault="000738AF" w:rsidP="000738AF">
      <w:pPr>
        <w:rPr>
          <w:lang w:val="en-US"/>
        </w:rPr>
      </w:pPr>
    </w:p>
    <w:p w14:paraId="27DAFCD8" w14:textId="77777777" w:rsidR="000738AF" w:rsidRDefault="000738AF" w:rsidP="000738AF">
      <w:pPr>
        <w:rPr>
          <w:lang w:val="en-US"/>
        </w:rPr>
      </w:pPr>
    </w:p>
    <w:p w14:paraId="1722ADE8" w14:textId="77777777" w:rsidR="000738AF" w:rsidRDefault="000738AF" w:rsidP="000738AF">
      <w:pPr>
        <w:rPr>
          <w:lang w:val="en-US"/>
        </w:rPr>
      </w:pPr>
    </w:p>
    <w:p w14:paraId="2876630B" w14:textId="77777777" w:rsidR="000738AF" w:rsidRDefault="000738AF" w:rsidP="000738AF">
      <w:pPr>
        <w:rPr>
          <w:lang w:val="en-US"/>
        </w:rPr>
      </w:pPr>
    </w:p>
    <w:p w14:paraId="60C25497" w14:textId="77777777" w:rsidR="000738AF" w:rsidRDefault="000738AF" w:rsidP="000738AF">
      <w:pPr>
        <w:rPr>
          <w:lang w:val="en-US"/>
        </w:rPr>
      </w:pPr>
    </w:p>
    <w:p w14:paraId="1A341C85" w14:textId="77777777" w:rsidR="000738AF" w:rsidRDefault="000738AF" w:rsidP="000738AF">
      <w:pPr>
        <w:rPr>
          <w:lang w:val="en-US"/>
        </w:rPr>
      </w:pPr>
    </w:p>
    <w:p w14:paraId="5C36D0DD" w14:textId="77777777" w:rsidR="000738AF" w:rsidRDefault="000738AF" w:rsidP="000738AF">
      <w:pPr>
        <w:rPr>
          <w:lang w:val="en-US"/>
        </w:rPr>
      </w:pPr>
    </w:p>
    <w:p w14:paraId="3DF7911E" w14:textId="77777777" w:rsidR="000738AF" w:rsidRPr="002E3DEC" w:rsidRDefault="000738AF" w:rsidP="000738AF">
      <w:pPr>
        <w:rPr>
          <w:lang w:val="en-US"/>
        </w:rPr>
      </w:pPr>
    </w:p>
    <w:p w14:paraId="5D86F5C7" w14:textId="77777777" w:rsidR="000738AF" w:rsidRPr="002E3DEC" w:rsidRDefault="000738AF" w:rsidP="000738AF">
      <w:pPr>
        <w:pStyle w:val="Kop1"/>
        <w:jc w:val="both"/>
        <w:rPr>
          <w:lang w:val="en-US"/>
        </w:rPr>
      </w:pPr>
      <w:bookmarkStart w:id="0" w:name="_Toc481083549"/>
      <w:r w:rsidRPr="002E3DEC">
        <w:rPr>
          <w:lang w:val="en-US"/>
        </w:rPr>
        <w:lastRenderedPageBreak/>
        <w:t>Bible Study</w:t>
      </w:r>
      <w:bookmarkEnd w:id="0"/>
    </w:p>
    <w:p w14:paraId="1D8FB0E1" w14:textId="77777777" w:rsidR="000738AF" w:rsidRDefault="000738AF" w:rsidP="000738AF">
      <w:pPr>
        <w:pStyle w:val="Body"/>
      </w:pPr>
      <w:r>
        <w:t xml:space="preserve">Going to go fast. Read a lot. </w:t>
      </w:r>
    </w:p>
    <w:p w14:paraId="2C817C8F" w14:textId="77777777" w:rsidR="000738AF" w:rsidRDefault="000738AF" w:rsidP="000738AF">
      <w:pPr>
        <w:pStyle w:val="Body"/>
      </w:pPr>
      <w:r>
        <w:t xml:space="preserve">Paul accustomed to cities shaken by the Lord, in Athens he had a few converts. He was thinking about what just happened, what could he do better? </w:t>
      </w:r>
    </w:p>
    <w:p w14:paraId="7E944519" w14:textId="77777777" w:rsidR="000738AF" w:rsidRDefault="000738AF" w:rsidP="000738AF">
      <w:pPr>
        <w:pStyle w:val="Body"/>
      </w:pPr>
      <w:r>
        <w:t xml:space="preserve">Introspection isn't healthy, honest review of what you had done and see what you should do. Some meetings he felt was like he was going north, God going south. Then he’ll say I am not going to do that anymore, and the next day was always good. </w:t>
      </w:r>
    </w:p>
    <w:p w14:paraId="192BD768" w14:textId="77777777" w:rsidR="000738AF" w:rsidRDefault="000738AF" w:rsidP="000738AF">
      <w:pPr>
        <w:pStyle w:val="Body"/>
      </w:pPr>
      <w:r>
        <w:t xml:space="preserve">Never get accustomed to your place of </w:t>
      </w:r>
      <w:commentRangeStart w:id="1"/>
      <w:r>
        <w:t>favor</w:t>
      </w:r>
      <w:commentRangeEnd w:id="1"/>
      <w:r>
        <w:t xml:space="preserve"> and do it out of habit.  Reviewing what had happened -&gt; 1 Corinthians 2</w:t>
      </w:r>
      <w:r>
        <w:rPr>
          <w:rStyle w:val="Verwijzingopmerking"/>
        </w:rPr>
        <w:commentReference w:id="1"/>
      </w:r>
      <w:bookmarkStart w:id="2" w:name="_GoBack"/>
      <w:bookmarkEnd w:id="2"/>
    </w:p>
    <w:p w14:paraId="41F3660E" w14:textId="77777777" w:rsidR="000738AF" w:rsidRDefault="000738AF" w:rsidP="000738AF">
      <w:pPr>
        <w:pStyle w:val="Body"/>
      </w:pPr>
    </w:p>
    <w:p w14:paraId="319F068C" w14:textId="77777777" w:rsidR="000738AF" w:rsidRPr="002E3DEC" w:rsidRDefault="000738AF" w:rsidP="000738AF">
      <w:pPr>
        <w:pStyle w:val="Kop1"/>
        <w:jc w:val="both"/>
        <w:rPr>
          <w:lang w:val="en-US"/>
        </w:rPr>
      </w:pPr>
      <w:bookmarkStart w:id="3" w:name="_Toc481083550"/>
      <w:r w:rsidRPr="002E3DEC">
        <w:rPr>
          <w:lang w:val="en-US"/>
        </w:rPr>
        <w:t>Athens vs Corinth</w:t>
      </w:r>
      <w:bookmarkEnd w:id="3"/>
    </w:p>
    <w:p w14:paraId="3CCAEC12" w14:textId="77777777" w:rsidR="000738AF" w:rsidRDefault="000738AF" w:rsidP="000738AF">
      <w:pPr>
        <w:pStyle w:val="Body"/>
      </w:pPr>
      <w:r>
        <w:t xml:space="preserve">In Athens, Paul did preach with great revelation, great speaking and then he talks about what </w:t>
      </w:r>
      <w:r>
        <w:rPr>
          <w:rStyle w:val="Verwijzingopmerking"/>
        </w:rPr>
        <w:commentReference w:id="4"/>
      </w:r>
      <w:proofErr w:type="spellStart"/>
      <w:r>
        <w:t>paul</w:t>
      </w:r>
      <w:proofErr w:type="spellEnd"/>
      <w:r>
        <w:t xml:space="preserve"> did in Corinthians. </w:t>
      </w:r>
    </w:p>
    <w:p w14:paraId="4FCF45C1" w14:textId="77777777" w:rsidR="000738AF" w:rsidRDefault="000738AF" w:rsidP="000738AF">
      <w:pPr>
        <w:pStyle w:val="Body"/>
      </w:pPr>
      <w:r>
        <w:t xml:space="preserve">1 Corinthians 2:1-5 (ESV) And I, when I came to you, brothers, did not come proclaiming to you the testimony of God with lofty speech or wisdom. For I decided to know nothing among you except Jesus Christ and </w:t>
      </w:r>
      <w:proofErr w:type="gramStart"/>
      <w:r>
        <w:t>him</w:t>
      </w:r>
      <w:proofErr w:type="gramEnd"/>
      <w:r>
        <w:t xml:space="preserve"> crucified. And I was with you in weakness and in fear and much trembling, and my speech and my message were not in plausible words of wisdom, but in demonstration of the Spirit and of power, so that your faith might not rest in the wisdom of men but in the power of God.</w:t>
      </w:r>
    </w:p>
    <w:p w14:paraId="5DB3E76F" w14:textId="77777777" w:rsidR="000738AF" w:rsidRDefault="000738AF" w:rsidP="000738AF">
      <w:pPr>
        <w:pStyle w:val="Body"/>
      </w:pPr>
      <w:r>
        <w:t xml:space="preserve">Seems to Bill that Athens was a great demonstration of Paul’s gift, but in Corinth, there was a great demonstration of His power. Paul was one of the most </w:t>
      </w:r>
      <w:r>
        <w:rPr>
          <w:rStyle w:val="Verwijzingopmerking"/>
        </w:rPr>
        <w:commentReference w:id="5"/>
      </w:r>
      <w:r>
        <w:t xml:space="preserve">gifted highly </w:t>
      </w:r>
      <w:commentRangeStart w:id="6"/>
      <w:r>
        <w:t>favored</w:t>
      </w:r>
      <w:commentRangeEnd w:id="6"/>
      <w:r>
        <w:t xml:space="preserve"> man, terms of human wisdom, he got the words, ability to impress anybody. 3rd heaven, unutterable. </w:t>
      </w:r>
      <w:r>
        <w:rPr>
          <w:rStyle w:val="Verwijzingopmerking"/>
        </w:rPr>
        <w:commentReference w:id="6"/>
      </w:r>
    </w:p>
    <w:p w14:paraId="59C283DC" w14:textId="77777777" w:rsidR="000738AF" w:rsidRDefault="000738AF" w:rsidP="000738AF">
      <w:pPr>
        <w:pStyle w:val="Body"/>
      </w:pPr>
    </w:p>
    <w:p w14:paraId="16497667" w14:textId="77777777" w:rsidR="000738AF" w:rsidRPr="002E3DEC" w:rsidRDefault="000738AF" w:rsidP="000738AF">
      <w:pPr>
        <w:pStyle w:val="Kop1"/>
        <w:jc w:val="both"/>
        <w:rPr>
          <w:lang w:val="en-US"/>
        </w:rPr>
      </w:pPr>
      <w:bookmarkStart w:id="7" w:name="_Toc481083551"/>
      <w:r w:rsidRPr="002E3DEC">
        <w:rPr>
          <w:lang w:val="en-US"/>
        </w:rPr>
        <w:t>Giving room to the Spirit</w:t>
      </w:r>
      <w:bookmarkEnd w:id="7"/>
    </w:p>
    <w:p w14:paraId="1B4FFAFA" w14:textId="77777777" w:rsidR="000738AF" w:rsidRDefault="000738AF" w:rsidP="000738AF">
      <w:pPr>
        <w:pStyle w:val="Body"/>
      </w:pPr>
      <w:r>
        <w:t xml:space="preserve">Wanted to run an experiment how to run with power again. Almost appears like he dumbed down what he knew so the Holy Spirit could show up. Times of showing our gift, times where it is vital that we give much place to God. Ministering day after day, what you know is not enough. </w:t>
      </w:r>
      <w:proofErr w:type="gramStart"/>
      <w:r>
        <w:t>Has to</w:t>
      </w:r>
      <w:proofErr w:type="gramEnd"/>
      <w:r>
        <w:t xml:space="preserve"> be an encounter, an impartation, and a demonstration. Taste and see that the Lord is good. </w:t>
      </w:r>
      <w:r>
        <w:rPr>
          <w:rStyle w:val="Verwijzingopmerking"/>
        </w:rPr>
        <w:commentReference w:id="8"/>
      </w:r>
      <w:proofErr w:type="gramStart"/>
      <w:r>
        <w:t>Have to</w:t>
      </w:r>
      <w:proofErr w:type="gramEnd"/>
      <w:r>
        <w:t xml:space="preserve"> experience it to see it! </w:t>
      </w:r>
    </w:p>
    <w:p w14:paraId="665C0D14" w14:textId="77777777" w:rsidR="000738AF" w:rsidRDefault="000738AF" w:rsidP="000738AF">
      <w:pPr>
        <w:pStyle w:val="Body"/>
      </w:pPr>
    </w:p>
    <w:p w14:paraId="746EA44F" w14:textId="77777777" w:rsidR="000738AF" w:rsidRDefault="000738AF" w:rsidP="000738AF">
      <w:pPr>
        <w:pStyle w:val="Body"/>
      </w:pPr>
    </w:p>
    <w:p w14:paraId="53A2680E" w14:textId="77777777" w:rsidR="000738AF" w:rsidRPr="002E3DEC" w:rsidRDefault="000738AF" w:rsidP="000738AF">
      <w:pPr>
        <w:pStyle w:val="Kop1"/>
        <w:jc w:val="both"/>
        <w:rPr>
          <w:lang w:val="en-US"/>
        </w:rPr>
      </w:pPr>
      <w:bookmarkStart w:id="9" w:name="_Toc481083552"/>
      <w:r w:rsidRPr="002E3DEC">
        <w:rPr>
          <w:lang w:val="en-US"/>
        </w:rPr>
        <w:lastRenderedPageBreak/>
        <w:t>Faith in the Power of God</w:t>
      </w:r>
      <w:bookmarkEnd w:id="9"/>
    </w:p>
    <w:p w14:paraId="187EB695" w14:textId="77777777" w:rsidR="000738AF" w:rsidRDefault="000738AF" w:rsidP="000738AF">
      <w:pPr>
        <w:pStyle w:val="Body"/>
      </w:pPr>
      <w:r>
        <w:t>Accepted statement, because it says that; faith in the power of God. If it wasn't there he would be highly criticized</w:t>
      </w:r>
      <w:r>
        <w:rPr>
          <w:rStyle w:val="Verwijzingopmerking"/>
        </w:rPr>
        <w:commentReference w:id="10"/>
      </w:r>
      <w:r>
        <w:t xml:space="preserve"> for the statement. Most of the churches mind we need faith in the Lord Jesus Christ, preach that people say yeah that’s right. Faith in the power of God is in the Bible.</w:t>
      </w:r>
      <w:r>
        <w:rPr>
          <w:rStyle w:val="None"/>
          <w:b/>
          <w:bCs/>
        </w:rPr>
        <w:t xml:space="preserve"> In this day faith in the Name and faith in the Power were the same, today it’s optional. </w:t>
      </w:r>
      <w:r>
        <w:t xml:space="preserve">Separation from the power, the absolute dependence on His name. </w:t>
      </w:r>
    </w:p>
    <w:p w14:paraId="502F2F45" w14:textId="77777777" w:rsidR="000738AF" w:rsidRDefault="000738AF" w:rsidP="000738AF">
      <w:pPr>
        <w:pStyle w:val="Body"/>
      </w:pPr>
      <w:r>
        <w:t>1 Corinthians 2:6-7 (ESV) Yet among the mature we do impart wisdom, although it is not a wisdom of this age or of the rulers of this age, who are doomed to pass away.</w:t>
      </w:r>
    </w:p>
    <w:p w14:paraId="3D354C4C" w14:textId="77777777" w:rsidR="000738AF" w:rsidRDefault="000738AF" w:rsidP="000738AF">
      <w:pPr>
        <w:pStyle w:val="Body"/>
      </w:pPr>
      <w:r>
        <w:t>The devil that tried attacking your ambitions, minds, and gifts? Yeah, he's coming to nothing.</w:t>
      </w:r>
      <w:r>
        <w:rPr>
          <w:rStyle w:val="Verwijzingopmerking"/>
        </w:rPr>
        <w:commentReference w:id="11"/>
      </w:r>
    </w:p>
    <w:p w14:paraId="40BCDE78" w14:textId="77777777" w:rsidR="000738AF" w:rsidRDefault="000738AF" w:rsidP="000738AF">
      <w:pPr>
        <w:pStyle w:val="Body"/>
      </w:pPr>
    </w:p>
    <w:p w14:paraId="28AF79C9" w14:textId="77777777" w:rsidR="000738AF" w:rsidRPr="002E3DEC" w:rsidRDefault="000738AF" w:rsidP="000738AF">
      <w:pPr>
        <w:pStyle w:val="Kop1"/>
        <w:jc w:val="both"/>
        <w:rPr>
          <w:lang w:val="en-US"/>
        </w:rPr>
      </w:pPr>
      <w:bookmarkStart w:id="12" w:name="_Toc481083553"/>
      <w:r w:rsidRPr="002E3DEC">
        <w:rPr>
          <w:lang w:val="en-US"/>
        </w:rPr>
        <w:t>Overcoming and Mystery</w:t>
      </w:r>
      <w:bookmarkEnd w:id="12"/>
    </w:p>
    <w:p w14:paraId="6EDFE5D7" w14:textId="77777777" w:rsidR="000738AF" w:rsidRDefault="000738AF" w:rsidP="000738AF">
      <w:pPr>
        <w:pStyle w:val="Body"/>
      </w:pPr>
      <w:r>
        <w:t>Mount Everest: You can't</w:t>
      </w:r>
      <w:r>
        <w:rPr>
          <w:rStyle w:val="Verwijzingopmerking"/>
        </w:rPr>
        <w:commentReference w:id="13"/>
      </w:r>
      <w:r>
        <w:t xml:space="preserve"> grow, but we can! That is why we can conquer it! That thing that harassed you is coming to nothing! </w:t>
      </w:r>
    </w:p>
    <w:p w14:paraId="1E81506F" w14:textId="77777777" w:rsidR="000738AF" w:rsidRDefault="000738AF" w:rsidP="000738AF">
      <w:pPr>
        <w:pStyle w:val="Body"/>
        <w:rPr>
          <w:rStyle w:val="None"/>
          <w:i/>
          <w:iCs/>
        </w:rPr>
      </w:pPr>
      <w:r>
        <w:t>1 Corinthians 2:7-9 (ESV) But we impart a secret and hidden wisdom of God, which God decreed before the ages for our glory. None of the rulers of this age understood this, for if they had, they would not have crucified the Lord of glory. But, as it is written, “What no eye has seen, nor ear heard, nor the heart of man imagined, what God has prepared for those who love him”</w:t>
      </w:r>
    </w:p>
    <w:p w14:paraId="61F77861" w14:textId="77777777" w:rsidR="000738AF" w:rsidRDefault="000738AF" w:rsidP="000738AF">
      <w:pPr>
        <w:pStyle w:val="Body"/>
      </w:pPr>
      <w:r>
        <w:t>Most of the time used on funerals, but then verse 10!</w:t>
      </w:r>
    </w:p>
    <w:p w14:paraId="6DD21B12" w14:textId="77777777" w:rsidR="000738AF" w:rsidRDefault="000738AF" w:rsidP="000738AF">
      <w:pPr>
        <w:pStyle w:val="Body"/>
      </w:pPr>
      <w:r>
        <w:t>1 Corinthians 2:10 (ESV) these things God has revealed to us through the Spirit. For the Spirit searches everything, even the depths of God.</w:t>
      </w:r>
    </w:p>
    <w:p w14:paraId="306568B7" w14:textId="77777777" w:rsidR="000738AF" w:rsidRDefault="000738AF" w:rsidP="000738AF">
      <w:pPr>
        <w:pStyle w:val="Body"/>
      </w:pPr>
      <w:r>
        <w:t xml:space="preserve">Those who love Him have legal access. Holy Spirit constantly searching the depths of the heart of the Father, the mysteries to reveal them to us. What has God revealed to us? The things! Revealed them to us, through His Spirit. </w:t>
      </w:r>
    </w:p>
    <w:p w14:paraId="3D6F12F7" w14:textId="77777777" w:rsidR="000738AF" w:rsidRDefault="000738AF" w:rsidP="000738AF">
      <w:pPr>
        <w:pStyle w:val="Body"/>
      </w:pPr>
    </w:p>
    <w:p w14:paraId="69376971" w14:textId="77777777" w:rsidR="000738AF" w:rsidRPr="002E3DEC" w:rsidRDefault="000738AF" w:rsidP="000738AF">
      <w:pPr>
        <w:pStyle w:val="Kop1"/>
        <w:jc w:val="both"/>
        <w:rPr>
          <w:lang w:val="en-US"/>
        </w:rPr>
      </w:pPr>
      <w:bookmarkStart w:id="14" w:name="_Toc481083554"/>
      <w:r w:rsidRPr="002E3DEC">
        <w:rPr>
          <w:lang w:val="en-US"/>
        </w:rPr>
        <w:t>God’s thoughts</w:t>
      </w:r>
      <w:bookmarkEnd w:id="14"/>
    </w:p>
    <w:p w14:paraId="0DD4FA7B" w14:textId="77777777" w:rsidR="000738AF" w:rsidRDefault="000738AF" w:rsidP="000738AF">
      <w:pPr>
        <w:pStyle w:val="Body"/>
      </w:pPr>
      <w:r>
        <w:t xml:space="preserve">God’s thoughts about you are all for your welfare! Those thoughts outnumber the sands of the seashore, thinking about </w:t>
      </w:r>
      <w:proofErr w:type="gramStart"/>
      <w:r>
        <w:t>you</w:t>
      </w:r>
      <w:proofErr w:type="gramEnd"/>
      <w:r>
        <w:t xml:space="preserve"> eternity past! Holy Spirit is looking through the archives of the Fathers thoughts about you. Grains of sand that represent one of His thoughts for you. When He finds that exact thought that you need in your moment He brings it to you! </w:t>
      </w:r>
    </w:p>
    <w:p w14:paraId="3E99FFC6" w14:textId="77777777" w:rsidR="000738AF" w:rsidRDefault="000738AF" w:rsidP="000738AF">
      <w:pPr>
        <w:pStyle w:val="Body"/>
      </w:pPr>
      <w:r>
        <w:lastRenderedPageBreak/>
        <w:t>God wants you to know the things! What are the things? The thoughts that are hidden in mystery. Spirit of God, not the spirit of the world, that's</w:t>
      </w:r>
      <w:r>
        <w:rPr>
          <w:rStyle w:val="Verwijzingopmerking"/>
        </w:rPr>
        <w:commentReference w:id="15"/>
      </w:r>
      <w:r>
        <w:t xml:space="preserve"> why we have access to the things. </w:t>
      </w:r>
    </w:p>
    <w:p w14:paraId="34F62686" w14:textId="77777777" w:rsidR="000738AF" w:rsidRDefault="000738AF" w:rsidP="000738AF">
      <w:pPr>
        <w:pStyle w:val="Body"/>
      </w:pPr>
      <w:r>
        <w:t>1 Corinthians 2:11-13 (ESV) For who knows a person's thoughts except the spirit of that person, which is in him? So also no one comprehends the thoughts of God except the Spirit of God. Now we have received not the spirit of the world, but the Spirit who is from God, that we might understand the things freely given us by God. And we impart this in words not taught by human wisdom but taught by the Spirit, interpreting spiritual truths to those who are spiritual.</w:t>
      </w:r>
    </w:p>
    <w:p w14:paraId="6230A31E" w14:textId="77777777" w:rsidR="000738AF" w:rsidRDefault="000738AF" w:rsidP="000738AF">
      <w:pPr>
        <w:pStyle w:val="Body"/>
      </w:pPr>
    </w:p>
    <w:p w14:paraId="7EEE97D4" w14:textId="77777777" w:rsidR="000738AF" w:rsidRPr="002E3DEC" w:rsidRDefault="000738AF" w:rsidP="000738AF">
      <w:pPr>
        <w:pStyle w:val="Kop1"/>
        <w:jc w:val="both"/>
        <w:rPr>
          <w:lang w:val="en-US"/>
        </w:rPr>
      </w:pPr>
      <w:bookmarkStart w:id="16" w:name="_Toc481083555"/>
      <w:r w:rsidRPr="002E3DEC">
        <w:rPr>
          <w:lang w:val="en-US"/>
        </w:rPr>
        <w:t>What’s spiritual?</w:t>
      </w:r>
      <w:bookmarkEnd w:id="16"/>
      <w:r w:rsidRPr="002E3DEC">
        <w:rPr>
          <w:lang w:val="en-US"/>
        </w:rPr>
        <w:t xml:space="preserve"> </w:t>
      </w:r>
    </w:p>
    <w:p w14:paraId="2243895E" w14:textId="77777777" w:rsidR="000738AF" w:rsidRDefault="000738AF" w:rsidP="000738AF">
      <w:pPr>
        <w:pStyle w:val="Body"/>
      </w:pPr>
      <w:r>
        <w:t xml:space="preserve">1 Corinthians 2:14-16 (ESV) The natural person does not accept the things of the Spirit of God, for they are folly to him, and he is not able to understand them because they are spiritually discerned. The spiritual person judges all things, but is himself to be judged by no one. “For who has understood the mind of the Lord </w:t>
      </w:r>
      <w:proofErr w:type="gramStart"/>
      <w:r>
        <w:t>so as to</w:t>
      </w:r>
      <w:proofErr w:type="gramEnd"/>
      <w:r>
        <w:t xml:space="preserve"> instruct him?” But </w:t>
      </w:r>
      <w:r>
        <w:rPr>
          <w:rStyle w:val="None"/>
          <w:b/>
          <w:bCs/>
        </w:rPr>
        <w:t>we have</w:t>
      </w:r>
      <w:r>
        <w:t xml:space="preserve"> the mind of Christ.</w:t>
      </w:r>
    </w:p>
    <w:p w14:paraId="13F99D9D" w14:textId="77777777" w:rsidR="000738AF" w:rsidRDefault="000738AF" w:rsidP="000738AF">
      <w:pPr>
        <w:pStyle w:val="Body"/>
      </w:pPr>
      <w:r>
        <w:t>We need each other!</w:t>
      </w:r>
    </w:p>
    <w:p w14:paraId="6A2047EE" w14:textId="77777777" w:rsidR="000738AF" w:rsidRDefault="000738AF" w:rsidP="000738AF">
      <w:pPr>
        <w:pStyle w:val="Body"/>
      </w:pPr>
      <w:r>
        <w:t>Mindset on the flesh is hostile to God and can't obey the love of God. You can set yourself up for success, o</w:t>
      </w:r>
      <w:commentRangeStart w:id="17"/>
      <w:r>
        <w:t>r set yourself up for failure. All in what and how you think. The carnal mind is not neutral, but opposing to God.</w:t>
      </w:r>
      <w:commentRangeEnd w:id="17"/>
      <w:r>
        <w:rPr>
          <w:rStyle w:val="Verwijzingopmerking"/>
        </w:rPr>
        <w:commentReference w:id="18"/>
      </w:r>
      <w:r>
        <w:rPr>
          <w:rStyle w:val="Verwijzingopmerking"/>
        </w:rPr>
        <w:commentReference w:id="17"/>
      </w:r>
    </w:p>
    <w:p w14:paraId="737462A1" w14:textId="77777777" w:rsidR="000738AF" w:rsidRDefault="000738AF" w:rsidP="000738AF">
      <w:pPr>
        <w:pStyle w:val="Body"/>
      </w:pPr>
      <w:r>
        <w:t>Proverbs 18:9 (ESV) Whoever is lazy in his work is a brother to him who destroys.</w:t>
      </w:r>
    </w:p>
    <w:p w14:paraId="52F8AD47" w14:textId="77777777" w:rsidR="000738AF" w:rsidRDefault="000738AF" w:rsidP="000738AF">
      <w:pPr>
        <w:pStyle w:val="Body"/>
      </w:pPr>
      <w:r>
        <w:t>AM and FM, not going to be able to connect onto His wavelength. God is talking through the Spirit, not through the flesh. Not talking about surviving, but being the overcomer. We live after the Spirit, following His ways.</w:t>
      </w:r>
    </w:p>
    <w:p w14:paraId="291C6120" w14:textId="77777777" w:rsidR="000738AF" w:rsidRDefault="000738AF" w:rsidP="000738AF">
      <w:pPr>
        <w:pStyle w:val="Body"/>
      </w:pPr>
      <w:r>
        <w:t xml:space="preserve"> </w:t>
      </w:r>
    </w:p>
    <w:p w14:paraId="40C6C46B" w14:textId="77777777" w:rsidR="000738AF" w:rsidRPr="002E3DEC" w:rsidRDefault="000738AF" w:rsidP="000738AF">
      <w:pPr>
        <w:pStyle w:val="Kop1"/>
        <w:jc w:val="both"/>
        <w:rPr>
          <w:lang w:val="en-US"/>
        </w:rPr>
      </w:pPr>
      <w:bookmarkStart w:id="19" w:name="_Toc481083556"/>
      <w:r w:rsidRPr="002E3DEC">
        <w:rPr>
          <w:lang w:val="en-US"/>
        </w:rPr>
        <w:t>1 Corinthians 3 - Milk and Meat</w:t>
      </w:r>
      <w:bookmarkEnd w:id="19"/>
    </w:p>
    <w:p w14:paraId="246A14C4" w14:textId="77777777" w:rsidR="000738AF" w:rsidRDefault="000738AF" w:rsidP="000738AF">
      <w:pPr>
        <w:pStyle w:val="Body"/>
      </w:pPr>
      <w:r>
        <w:t xml:space="preserve">1 Corinthians 3:1 (ESV) But I, brothers, could not address you as spiritual people, but as people of the </w:t>
      </w:r>
      <w:proofErr w:type="spellStart"/>
      <w:r>
        <w:rPr>
          <w:rStyle w:val="None"/>
          <w:b/>
          <w:bCs/>
          <w:lang w:val="da-DK"/>
        </w:rPr>
        <w:t>flesh</w:t>
      </w:r>
      <w:proofErr w:type="spellEnd"/>
      <w:r>
        <w:t xml:space="preserve">, as </w:t>
      </w:r>
      <w:r>
        <w:rPr>
          <w:rStyle w:val="None"/>
          <w:b/>
          <w:bCs/>
          <w:lang w:val="fr-FR"/>
        </w:rPr>
        <w:t>infants</w:t>
      </w:r>
      <w:r>
        <w:rPr>
          <w:lang w:val="de-DE"/>
        </w:rPr>
        <w:t xml:space="preserve"> in Christ</w:t>
      </w:r>
    </w:p>
    <w:p w14:paraId="14AB5928" w14:textId="77777777" w:rsidR="000738AF" w:rsidRDefault="000738AF" w:rsidP="000738AF">
      <w:pPr>
        <w:pStyle w:val="Body"/>
      </w:pPr>
      <w:r>
        <w:t xml:space="preserve">In the flesh is the same as infants in Christ. Certain things that are acceptable for someone that just came to Christ, not acceptable if they remain for the remainder of their lives. </w:t>
      </w:r>
    </w:p>
    <w:p w14:paraId="0C87FE9E" w14:textId="77777777" w:rsidR="000738AF" w:rsidRDefault="000738AF" w:rsidP="000738AF">
      <w:pPr>
        <w:pStyle w:val="Body"/>
      </w:pPr>
      <w:r>
        <w:t>1 Corinthians 3:2 (ESV) I fed you with milk, not solid food, for you were not ready for it. And even now you are not yet ready,</w:t>
      </w:r>
    </w:p>
    <w:p w14:paraId="583FB7E2" w14:textId="77777777" w:rsidR="000738AF" w:rsidRDefault="000738AF" w:rsidP="000738AF">
      <w:pPr>
        <w:pStyle w:val="Body"/>
      </w:pPr>
      <w:r>
        <w:t xml:space="preserve">Milk and Meat. Milk is that what comforts and </w:t>
      </w:r>
      <w:commentRangeStart w:id="20"/>
      <w:r>
        <w:t>soothes</w:t>
      </w:r>
      <w:commentRangeEnd w:id="20"/>
      <w:r>
        <w:rPr>
          <w:rStyle w:val="Verwijzingopmerking"/>
        </w:rPr>
        <w:commentReference w:id="21"/>
      </w:r>
      <w:r>
        <w:t xml:space="preserve">, meat is that what triggers, sharpens, provokes to change. Another way: Milk the infant gets from the mother, from somebody else. Meat is what you go out and get for yourself! </w:t>
      </w:r>
      <w:r>
        <w:rPr>
          <w:rStyle w:val="Verwijzingopmerking"/>
        </w:rPr>
        <w:commentReference w:id="20"/>
      </w:r>
    </w:p>
    <w:p w14:paraId="1F7E33B1" w14:textId="77777777" w:rsidR="000738AF" w:rsidRPr="002E3DEC" w:rsidRDefault="000738AF" w:rsidP="000738AF">
      <w:pPr>
        <w:pStyle w:val="Kop1"/>
        <w:jc w:val="both"/>
        <w:rPr>
          <w:lang w:val="en-US"/>
        </w:rPr>
      </w:pPr>
      <w:bookmarkStart w:id="22" w:name="_Toc481083557"/>
      <w:r w:rsidRPr="002E3DEC">
        <w:rPr>
          <w:lang w:val="en-US"/>
        </w:rPr>
        <w:lastRenderedPageBreak/>
        <w:t>Acting Human - You’re a new Creation!</w:t>
      </w:r>
      <w:bookmarkEnd w:id="22"/>
    </w:p>
    <w:p w14:paraId="4791D7EE" w14:textId="77777777" w:rsidR="000738AF" w:rsidRDefault="000738AF" w:rsidP="000738AF">
      <w:pPr>
        <w:pStyle w:val="Body"/>
      </w:pPr>
      <w:r>
        <w:t xml:space="preserve">1 Corinthians 3:3 (ESV) for you are still of the flesh. For while there is </w:t>
      </w:r>
      <w:r>
        <w:rPr>
          <w:rStyle w:val="None"/>
          <w:b/>
          <w:bCs/>
        </w:rPr>
        <w:t>jealousy</w:t>
      </w:r>
      <w:r>
        <w:t xml:space="preserve"> and </w:t>
      </w:r>
      <w:proofErr w:type="spellStart"/>
      <w:r>
        <w:rPr>
          <w:rStyle w:val="None"/>
          <w:b/>
          <w:bCs/>
          <w:lang w:val="it-IT"/>
        </w:rPr>
        <w:t>strife</w:t>
      </w:r>
      <w:proofErr w:type="spellEnd"/>
      <w:r>
        <w:t xml:space="preserve"> among you, are you not of the </w:t>
      </w:r>
      <w:proofErr w:type="spellStart"/>
      <w:r>
        <w:rPr>
          <w:rStyle w:val="None"/>
          <w:b/>
          <w:bCs/>
          <w:lang w:val="da-DK"/>
        </w:rPr>
        <w:t>flesh</w:t>
      </w:r>
      <w:proofErr w:type="spellEnd"/>
      <w:r>
        <w:t xml:space="preserve"> and behaving </w:t>
      </w:r>
      <w:r>
        <w:rPr>
          <w:rStyle w:val="None"/>
          <w:b/>
          <w:bCs/>
        </w:rPr>
        <w:t>only</w:t>
      </w:r>
      <w:r>
        <w:t xml:space="preserve"> in a </w:t>
      </w:r>
      <w:proofErr w:type="spellStart"/>
      <w:r>
        <w:rPr>
          <w:rStyle w:val="None"/>
          <w:b/>
          <w:bCs/>
          <w:lang w:val="pt-PT"/>
        </w:rPr>
        <w:t>human</w:t>
      </w:r>
      <w:proofErr w:type="spellEnd"/>
      <w:r>
        <w:t xml:space="preserve"> way?</w:t>
      </w:r>
    </w:p>
    <w:p w14:paraId="41159C01" w14:textId="77777777" w:rsidR="000738AF" w:rsidRDefault="000738AF" w:rsidP="000738AF">
      <w:pPr>
        <w:pStyle w:val="Body"/>
      </w:pPr>
      <w:r>
        <w:t>As a believer people sometimes say: I am only human. You received the spirit of the resurrected Christ, and you are living like a normal human being! You're acting like human. It's</w:t>
      </w:r>
      <w:r>
        <w:rPr>
          <w:rStyle w:val="Verwijzingopmerking"/>
        </w:rPr>
        <w:commentReference w:id="23"/>
      </w:r>
      <w:r>
        <w:t xml:space="preserve"> not unfair when the Spirit of the Resurrected Christ has taken a part of you. Living above Human nature! Able to respond in love when you're offended. Reconciliation, to give when you're hurting, get out of your way to talk to someone. </w:t>
      </w:r>
    </w:p>
    <w:p w14:paraId="750EA455" w14:textId="77777777" w:rsidR="000738AF" w:rsidRDefault="000738AF" w:rsidP="000738AF">
      <w:pPr>
        <w:pStyle w:val="Body"/>
      </w:pPr>
      <w:r>
        <w:t xml:space="preserve">Psalms 102:18-22 (ESV) </w:t>
      </w:r>
    </w:p>
    <w:p w14:paraId="4DC34624" w14:textId="77777777" w:rsidR="000738AF" w:rsidRDefault="000738AF" w:rsidP="000738AF">
      <w:pPr>
        <w:pStyle w:val="Body"/>
      </w:pPr>
      <w:r>
        <w:t>Let this be recorded for a generation to come,</w:t>
      </w:r>
    </w:p>
    <w:p w14:paraId="5766B742" w14:textId="77777777" w:rsidR="000738AF" w:rsidRDefault="000738AF" w:rsidP="000738AF">
      <w:pPr>
        <w:pStyle w:val="Body"/>
      </w:pPr>
      <w:r>
        <w:t>so that a people yet to be created may praise the LORD:</w:t>
      </w:r>
    </w:p>
    <w:p w14:paraId="1A913333" w14:textId="77777777" w:rsidR="000738AF" w:rsidRDefault="000738AF" w:rsidP="000738AF">
      <w:pPr>
        <w:pStyle w:val="Body"/>
      </w:pPr>
      <w:r>
        <w:t>that he looked down from his holy height;</w:t>
      </w:r>
    </w:p>
    <w:p w14:paraId="4F65E54C" w14:textId="77777777" w:rsidR="000738AF" w:rsidRDefault="000738AF" w:rsidP="000738AF">
      <w:pPr>
        <w:pStyle w:val="Body"/>
      </w:pPr>
      <w:r>
        <w:t xml:space="preserve">from </w:t>
      </w:r>
      <w:proofErr w:type="gramStart"/>
      <w:r>
        <w:t>heaven</w:t>
      </w:r>
      <w:proofErr w:type="gramEnd"/>
      <w:r>
        <w:t xml:space="preserve"> the LORD looked at the earth,</w:t>
      </w:r>
    </w:p>
    <w:p w14:paraId="131A702D" w14:textId="77777777" w:rsidR="000738AF" w:rsidRDefault="000738AF" w:rsidP="000738AF">
      <w:pPr>
        <w:pStyle w:val="Body"/>
      </w:pPr>
      <w:r>
        <w:t>to hear the groans of the prisoners,</w:t>
      </w:r>
    </w:p>
    <w:p w14:paraId="784E2079" w14:textId="77777777" w:rsidR="000738AF" w:rsidRDefault="000738AF" w:rsidP="000738AF">
      <w:pPr>
        <w:pStyle w:val="Body"/>
      </w:pPr>
      <w:r>
        <w:t>to set free those who were doomed to die,</w:t>
      </w:r>
    </w:p>
    <w:p w14:paraId="6840AFA6" w14:textId="77777777" w:rsidR="000738AF" w:rsidRDefault="000738AF" w:rsidP="000738AF">
      <w:pPr>
        <w:pStyle w:val="Body"/>
      </w:pPr>
      <w:r>
        <w:t>that they may declare in Zion the name of the LORD,</w:t>
      </w:r>
    </w:p>
    <w:p w14:paraId="149F7083" w14:textId="77777777" w:rsidR="000738AF" w:rsidRDefault="000738AF" w:rsidP="000738AF">
      <w:pPr>
        <w:pStyle w:val="Body"/>
      </w:pPr>
      <w:r>
        <w:t>and in Jerusalem his praise,</w:t>
      </w:r>
    </w:p>
    <w:p w14:paraId="43AC1912" w14:textId="77777777" w:rsidR="000738AF" w:rsidRDefault="000738AF" w:rsidP="000738AF">
      <w:pPr>
        <w:pStyle w:val="Body"/>
      </w:pPr>
      <w:r>
        <w:t>when peoples gather together,</w:t>
      </w:r>
    </w:p>
    <w:p w14:paraId="3C4AAC51" w14:textId="77777777" w:rsidR="000738AF" w:rsidRDefault="000738AF" w:rsidP="000738AF">
      <w:pPr>
        <w:pStyle w:val="Body"/>
      </w:pPr>
      <w:r>
        <w:t>and kingdoms, to worship the LORD.</w:t>
      </w:r>
    </w:p>
    <w:p w14:paraId="17C18508" w14:textId="77777777" w:rsidR="000738AF" w:rsidRDefault="000738AF" w:rsidP="000738AF">
      <w:pPr>
        <w:pStyle w:val="Body"/>
      </w:pPr>
    </w:p>
    <w:p w14:paraId="76194311" w14:textId="77777777" w:rsidR="000738AF" w:rsidRDefault="000738AF" w:rsidP="000738AF">
      <w:pPr>
        <w:pStyle w:val="Body"/>
      </w:pPr>
      <w:r>
        <w:t xml:space="preserve">Ever been a creation of new people on the earth? No, </w:t>
      </w:r>
      <w:r>
        <w:rPr>
          <w:rStyle w:val="Verwijzingopmerking"/>
        </w:rPr>
        <w:commentReference w:id="24"/>
      </w:r>
      <w:r>
        <w:t>no new creation, until people started</w:t>
      </w:r>
      <w:r>
        <w:rPr>
          <w:rStyle w:val="Verwijzingopmerking"/>
        </w:rPr>
        <w:commentReference w:id="25"/>
      </w:r>
      <w:r>
        <w:t xml:space="preserve"> getting born again! Something happens in the atmosphere to have people being set free. Worshippers, being a people yet to be created. </w:t>
      </w:r>
    </w:p>
    <w:p w14:paraId="422EE819" w14:textId="77777777" w:rsidR="000738AF" w:rsidRDefault="000738AF" w:rsidP="000738AF">
      <w:pPr>
        <w:pStyle w:val="Body"/>
      </w:pPr>
    </w:p>
    <w:p w14:paraId="1C8AE9EA" w14:textId="77777777" w:rsidR="000738AF" w:rsidRPr="002E3DEC" w:rsidRDefault="000738AF" w:rsidP="000738AF">
      <w:pPr>
        <w:pStyle w:val="Kop1"/>
        <w:jc w:val="both"/>
        <w:rPr>
          <w:lang w:val="en-US"/>
        </w:rPr>
      </w:pPr>
      <w:bookmarkStart w:id="26" w:name="_Toc481083558"/>
      <w:r w:rsidRPr="002E3DEC">
        <w:rPr>
          <w:lang w:val="en-US"/>
        </w:rPr>
        <w:t>Loyalty and Family</w:t>
      </w:r>
      <w:bookmarkEnd w:id="26"/>
    </w:p>
    <w:p w14:paraId="183C7FE4" w14:textId="77777777" w:rsidR="000738AF" w:rsidRDefault="000738AF" w:rsidP="000738AF">
      <w:pPr>
        <w:pStyle w:val="Body"/>
      </w:pPr>
      <w:r>
        <w:t>1 Corinthians 3:4-6 (ESV) For when one says, “I follow Paul,” and another, “I follow Apollos,” are you not being merely human?</w:t>
      </w:r>
    </w:p>
    <w:p w14:paraId="6403050C" w14:textId="77777777" w:rsidR="000738AF" w:rsidRDefault="000738AF" w:rsidP="000738AF">
      <w:pPr>
        <w:pStyle w:val="Body"/>
      </w:pPr>
      <w:r>
        <w:t>What then is Apollos? What is Paul? Servants through whom you believed, as the Lord assigned to each. I planted, Apollos watered, but God gave the growth.</w:t>
      </w:r>
    </w:p>
    <w:p w14:paraId="62E5988A" w14:textId="77777777" w:rsidR="000738AF" w:rsidRDefault="000738AF" w:rsidP="000738AF">
      <w:pPr>
        <w:pStyle w:val="Body"/>
      </w:pPr>
      <w:r>
        <w:t>One of the greatest virtues in the human being is loyalty. Loyal to him is extremely high valued, people t</w:t>
      </w:r>
      <w:commentRangeStart w:id="27"/>
      <w:commentRangeStart w:id="28"/>
      <w:r>
        <w:t xml:space="preserve">hat know how to be loyal. A huge deal. Times when the </w:t>
      </w:r>
      <w:r>
        <w:lastRenderedPageBreak/>
        <w:t>church gets carnal, separate to show them that they are loyal to another person. Don't flow from one to the other church, plant yourself! Take culture, transport it. Belong to this group, end up despi</w:t>
      </w:r>
      <w:commentRangeEnd w:id="27"/>
      <w:commentRangeEnd w:id="28"/>
      <w:r>
        <w:rPr>
          <w:rStyle w:val="Verwijzingopmerking"/>
        </w:rPr>
        <w:commentReference w:id="29"/>
      </w:r>
      <w:commentRangeStart w:id="30"/>
      <w:commentRangeStart w:id="31"/>
      <w:commentRangeStart w:id="32"/>
      <w:r>
        <w:t xml:space="preserve">sing the other group. Loyalty as a Kingdom value never requires disloyalty to another group. Maintain loyalty all the time! Know who your family is, and value them accordingly, never </w:t>
      </w:r>
      <w:commentRangeEnd w:id="31"/>
      <w:commentRangeEnd w:id="32"/>
      <w:r>
        <w:rPr>
          <w:rStyle w:val="Verwijzingopmerking"/>
        </w:rPr>
        <w:commentReference w:id="33"/>
      </w:r>
      <w:r>
        <w:rPr>
          <w:rStyle w:val="Verwijzingopmerking"/>
        </w:rPr>
        <w:commentReference w:id="34"/>
      </w:r>
      <w:commentRangeEnd w:id="30"/>
      <w:proofErr w:type="gramStart"/>
      <w:r>
        <w:t>have to</w:t>
      </w:r>
      <w:proofErr w:type="gramEnd"/>
      <w:r>
        <w:t xml:space="preserve"> be disloyal to one to be loyal to the other. </w:t>
      </w:r>
      <w:r>
        <w:rPr>
          <w:rStyle w:val="Verwijzingopmerking"/>
        </w:rPr>
        <w:commentReference w:id="27"/>
      </w:r>
      <w:r>
        <w:rPr>
          <w:rStyle w:val="Verwijzingopmerking"/>
        </w:rPr>
        <w:commentReference w:id="28"/>
      </w:r>
      <w:r>
        <w:rPr>
          <w:rStyle w:val="Verwijzingopmerking"/>
        </w:rPr>
        <w:commentReference w:id="30"/>
      </w:r>
      <w:r>
        <w:rPr>
          <w:rStyle w:val="Verwijzingopmerking"/>
        </w:rPr>
        <w:commentReference w:id="31"/>
      </w:r>
      <w:r>
        <w:rPr>
          <w:rStyle w:val="Verwijzingopmerking"/>
        </w:rPr>
        <w:commentReference w:id="32"/>
      </w:r>
    </w:p>
    <w:p w14:paraId="1D19D7A7" w14:textId="77777777" w:rsidR="000738AF" w:rsidRDefault="000738AF" w:rsidP="000738AF">
      <w:pPr>
        <w:pStyle w:val="Body"/>
      </w:pPr>
    </w:p>
    <w:p w14:paraId="0372DC44" w14:textId="77777777" w:rsidR="000738AF" w:rsidRDefault="000738AF" w:rsidP="000738AF">
      <w:pPr>
        <w:pStyle w:val="Body"/>
      </w:pPr>
      <w:r>
        <w:t xml:space="preserve">I follow Jesus, I am </w:t>
      </w:r>
      <w:r>
        <w:rPr>
          <w:rStyle w:val="None"/>
          <w:b/>
          <w:bCs/>
        </w:rPr>
        <w:t>only</w:t>
      </w:r>
      <w:r>
        <w:t xml:space="preserve"> </w:t>
      </w:r>
      <w:r>
        <w:rPr>
          <w:rStyle w:val="None"/>
          <w:b/>
          <w:bCs/>
        </w:rPr>
        <w:t>accountable</w:t>
      </w:r>
      <w:r>
        <w:t xml:space="preserve"> to </w:t>
      </w:r>
      <w:r>
        <w:rPr>
          <w:rStyle w:val="None"/>
          <w:b/>
          <w:bCs/>
        </w:rPr>
        <w:t>Jesus</w:t>
      </w:r>
      <w:r>
        <w:t xml:space="preserve">, basically means you're your </w:t>
      </w:r>
      <w:r>
        <w:rPr>
          <w:rStyle w:val="None"/>
          <w:b/>
          <w:bCs/>
        </w:rPr>
        <w:t>own lord</w:t>
      </w:r>
      <w:r>
        <w:t xml:space="preserve">. </w:t>
      </w:r>
    </w:p>
    <w:p w14:paraId="6878D1D3" w14:textId="77777777" w:rsidR="000738AF" w:rsidRDefault="000738AF" w:rsidP="000738AF">
      <w:pPr>
        <w:pStyle w:val="Body"/>
      </w:pPr>
    </w:p>
    <w:p w14:paraId="7E168389" w14:textId="77777777" w:rsidR="000738AF" w:rsidRDefault="000738AF" w:rsidP="000738AF">
      <w:pPr>
        <w:pStyle w:val="Body"/>
      </w:pPr>
      <w:r>
        <w:t xml:space="preserve">1 Corinthians 3:18-21 (ESV) Let no one deceive himself. If anyone among you thinks that he is wise in this age, let him become a fool that he may become wise. For the wisdom of this world is folly with God. For it is written, “He catches the wise in their craftiness,” and again, “The Lord knows the thoughts of the wise, that they are futile.” </w:t>
      </w:r>
      <w:proofErr w:type="gramStart"/>
      <w:r>
        <w:t>So</w:t>
      </w:r>
      <w:proofErr w:type="gramEnd"/>
      <w:r>
        <w:t xml:space="preserve"> let no one boast in men.</w:t>
      </w:r>
    </w:p>
    <w:p w14:paraId="40C11096" w14:textId="77777777" w:rsidR="000738AF" w:rsidRDefault="000738AF" w:rsidP="000738AF">
      <w:pPr>
        <w:pStyle w:val="Body"/>
      </w:pPr>
      <w:r>
        <w:t xml:space="preserve">Paul is not talking about the Kingdom value of loyalty, but carnal loyalty. The kind that separates. Paul lives a completely different message than what could be done here. He is talking about a little </w:t>
      </w:r>
      <w:commentRangeStart w:id="35"/>
      <w:r>
        <w:t>Christian</w:t>
      </w:r>
      <w:commentRangeEnd w:id="35"/>
      <w:r>
        <w:rPr>
          <w:rStyle w:val="Verwijzingopmerking"/>
        </w:rPr>
        <w:commentReference w:id="36"/>
      </w:r>
      <w:commentRangeStart w:id="37"/>
      <w:r>
        <w:t xml:space="preserve"> group around a gift, or a personality can only go so far. You need to be together, Pastor of the Stirring: "Our go</w:t>
      </w:r>
      <w:commentRangeStart w:id="38"/>
      <w:commentRangeStart w:id="39"/>
      <w:commentRangeStart w:id="40"/>
      <w:commentRangeEnd w:id="37"/>
      <w:r>
        <w:t>al is not to get everyone to one Church but under one Father!"</w:t>
      </w:r>
      <w:commentRangeEnd w:id="39"/>
      <w:commentRangeEnd w:id="40"/>
      <w:r>
        <w:rPr>
          <w:rStyle w:val="Verwijzingopmerking"/>
        </w:rPr>
        <w:commentReference w:id="41"/>
      </w:r>
      <w:commentRangeEnd w:id="38"/>
    </w:p>
    <w:p w14:paraId="49A62109" w14:textId="77777777" w:rsidR="000738AF" w:rsidRDefault="000738AF" w:rsidP="000738AF">
      <w:pPr>
        <w:pStyle w:val="Body"/>
      </w:pPr>
      <w:r>
        <w:rPr>
          <w:rStyle w:val="Verwijzingopmerking"/>
        </w:rPr>
        <w:commentReference w:id="42"/>
      </w:r>
      <w:r>
        <w:rPr>
          <w:rStyle w:val="Verwijzingopmerking"/>
        </w:rPr>
        <w:commentReference w:id="35"/>
      </w:r>
      <w:r>
        <w:rPr>
          <w:rStyle w:val="Verwijzingopmerking"/>
        </w:rPr>
        <w:commentReference w:id="37"/>
      </w:r>
      <w:r>
        <w:rPr>
          <w:rStyle w:val="Verwijzingopmerking"/>
        </w:rPr>
        <w:commentReference w:id="38"/>
      </w:r>
      <w:r>
        <w:rPr>
          <w:rStyle w:val="Verwijzingopmerking"/>
        </w:rPr>
        <w:commentReference w:id="39"/>
      </w:r>
      <w:r>
        <w:rPr>
          <w:rStyle w:val="Verwijzingopmerking"/>
        </w:rPr>
        <w:commentReference w:id="40"/>
      </w:r>
    </w:p>
    <w:p w14:paraId="054E283F" w14:textId="77777777" w:rsidR="000738AF" w:rsidRPr="002E3DEC" w:rsidRDefault="000738AF" w:rsidP="000738AF">
      <w:pPr>
        <w:pStyle w:val="Kop1"/>
        <w:jc w:val="both"/>
        <w:rPr>
          <w:lang w:val="en-US"/>
        </w:rPr>
      </w:pPr>
      <w:bookmarkStart w:id="43" w:name="_Toc481083559"/>
      <w:r w:rsidRPr="002E3DEC">
        <w:rPr>
          <w:lang w:val="en-US"/>
        </w:rPr>
        <w:t>Declaration</w:t>
      </w:r>
      <w:bookmarkEnd w:id="43"/>
    </w:p>
    <w:p w14:paraId="226AA16D" w14:textId="77777777" w:rsidR="000738AF" w:rsidRDefault="000738AF" w:rsidP="000738AF">
      <w:pPr>
        <w:pStyle w:val="Body"/>
      </w:pPr>
      <w:r>
        <w:t xml:space="preserve">Don't boast in man, why? All things are yours. Access to this infinite God, if you boast in man you've reduced your world to this </w:t>
      </w:r>
      <w:r>
        <w:rPr>
          <w:rStyle w:val="Verwijzingopmerking"/>
        </w:rPr>
        <w:commentReference w:id="44"/>
      </w:r>
      <w:proofErr w:type="gramStart"/>
      <w:r>
        <w:t>really small</w:t>
      </w:r>
      <w:proofErr w:type="gramEnd"/>
      <w:r>
        <w:t xml:space="preserve"> place. You will reduce what you have access to this wo</w:t>
      </w:r>
      <w:r>
        <w:rPr>
          <w:rStyle w:val="Verwijzingopmerking"/>
        </w:rPr>
        <w:commentReference w:id="45"/>
      </w:r>
      <w:commentRangeStart w:id="46"/>
      <w:commentRangeStart w:id="47"/>
      <w:r>
        <w:t>rld around us. Only have the support in this club. From a big world to a very small world.</w:t>
      </w:r>
      <w:commentRangeEnd w:id="47"/>
      <w:r>
        <w:rPr>
          <w:rStyle w:val="Verwijzingopmerking"/>
        </w:rPr>
        <w:commentReference w:id="48"/>
      </w:r>
      <w:commentRangeEnd w:id="46"/>
      <w:r>
        <w:rPr>
          <w:rStyle w:val="Verwijzingopmerking"/>
        </w:rPr>
        <w:commentReference w:id="49"/>
      </w:r>
      <w:r>
        <w:rPr>
          <w:rStyle w:val="Verwijzingopmerking"/>
        </w:rPr>
        <w:commentReference w:id="50"/>
      </w:r>
      <w:r>
        <w:rPr>
          <w:rStyle w:val="Verwijzingopmerking"/>
        </w:rPr>
        <w:commentReference w:id="46"/>
      </w:r>
      <w:r>
        <w:rPr>
          <w:rStyle w:val="Verwijzingopmerking"/>
        </w:rPr>
        <w:commentReference w:id="47"/>
      </w:r>
    </w:p>
    <w:p w14:paraId="6FBF9056" w14:textId="77777777" w:rsidR="000738AF" w:rsidRDefault="000738AF" w:rsidP="000738AF">
      <w:pPr>
        <w:pStyle w:val="Body"/>
      </w:pPr>
      <w:r>
        <w:t>What has been left to you:</w:t>
      </w:r>
    </w:p>
    <w:p w14:paraId="231126DC" w14:textId="77777777" w:rsidR="000738AF" w:rsidRDefault="000738AF" w:rsidP="000738AF">
      <w:pPr>
        <w:pStyle w:val="Body"/>
      </w:pPr>
      <w:r>
        <w:t>(ESV 1 Corinthians 3:22) Paul or Apollos or Cephas</w:t>
      </w:r>
    </w:p>
    <w:p w14:paraId="640C83E3" w14:textId="77777777" w:rsidR="000738AF" w:rsidRDefault="000738AF" w:rsidP="000738AF">
      <w:pPr>
        <w:pStyle w:val="Body"/>
      </w:pPr>
      <w:r>
        <w:rPr>
          <w:rStyle w:val="None"/>
          <w:b/>
          <w:bCs/>
        </w:rPr>
        <w:t>Gifts</w:t>
      </w:r>
      <w:r>
        <w:t xml:space="preserve"> of Christ are </w:t>
      </w:r>
      <w:r>
        <w:rPr>
          <w:rStyle w:val="None"/>
          <w:b/>
          <w:bCs/>
        </w:rPr>
        <w:t>people</w:t>
      </w:r>
      <w:r>
        <w:t xml:space="preserve">! Jesus sitting on a throne, calling out your name. Not you are an apostle, prophet, but hey here is the gift to you a part of who I am. Don’t boast in man, segregation, isolation thing. </w:t>
      </w:r>
    </w:p>
    <w:p w14:paraId="4F2C7D9F" w14:textId="77777777" w:rsidR="000738AF" w:rsidRDefault="000738AF" w:rsidP="000738AF">
      <w:pPr>
        <w:pStyle w:val="Body"/>
      </w:pPr>
      <w:r>
        <w:t>Nature of Jesus, His abilities, grace resting on other people. Let me tell you one more thing; the whole world.</w:t>
      </w:r>
    </w:p>
    <w:p w14:paraId="78DC14A6" w14:textId="77777777" w:rsidR="000738AF" w:rsidRDefault="000738AF" w:rsidP="000738AF">
      <w:pPr>
        <w:pStyle w:val="Body"/>
      </w:pPr>
      <w:r>
        <w:t xml:space="preserve">What you get from prophets is your part, how you receive them and give them access. </w:t>
      </w:r>
    </w:p>
    <w:p w14:paraId="2E1126FB" w14:textId="77777777" w:rsidR="000738AF" w:rsidRDefault="000738AF" w:rsidP="000738AF">
      <w:pPr>
        <w:pStyle w:val="Body"/>
      </w:pPr>
      <w:r>
        <w:t>(ESV 1 Corinthians 3:22) or the world</w:t>
      </w:r>
    </w:p>
    <w:p w14:paraId="63113CA1" w14:textId="77777777" w:rsidR="000738AF" w:rsidRDefault="000738AF" w:rsidP="000738AF">
      <w:pPr>
        <w:pStyle w:val="Body"/>
      </w:pPr>
      <w:r>
        <w:lastRenderedPageBreak/>
        <w:t xml:space="preserve">People of God should be leading the environmental charge. It is now lead to people who have made an idol of Creation. Read Romans 1, it is </w:t>
      </w:r>
      <w:proofErr w:type="gramStart"/>
      <w:r>
        <w:t>pretty clear</w:t>
      </w:r>
      <w:proofErr w:type="gramEnd"/>
      <w:r>
        <w:t xml:space="preserve">. Anyone who wants to save the baby whales and not the babies </w:t>
      </w:r>
      <w:proofErr w:type="gramStart"/>
      <w:r>
        <w:t>doesn't</w:t>
      </w:r>
      <w:proofErr w:type="gramEnd"/>
      <w:r>
        <w:t xml:space="preserve"> get any of my dollars. </w:t>
      </w:r>
    </w:p>
    <w:p w14:paraId="274FD756" w14:textId="77777777" w:rsidR="000738AF" w:rsidRDefault="000738AF" w:rsidP="000738AF">
      <w:pPr>
        <w:pStyle w:val="Body"/>
      </w:pPr>
      <w:r>
        <w:t>(ESV 1 Corinthians 3:22) or life</w:t>
      </w:r>
    </w:p>
    <w:p w14:paraId="3D04D8D5" w14:textId="77777777" w:rsidR="000738AF" w:rsidRDefault="000738AF" w:rsidP="000738AF">
      <w:pPr>
        <w:pStyle w:val="Body"/>
      </w:pPr>
      <w:r>
        <w:t xml:space="preserve">Life is </w:t>
      </w:r>
      <w:proofErr w:type="gramStart"/>
      <w:r>
        <w:t>actually yours</w:t>
      </w:r>
      <w:proofErr w:type="gramEnd"/>
      <w:r>
        <w:t>,</w:t>
      </w:r>
    </w:p>
    <w:p w14:paraId="7DFF2E01" w14:textId="77777777" w:rsidR="000738AF" w:rsidRDefault="000738AF" w:rsidP="000738AF">
      <w:pPr>
        <w:pStyle w:val="Body"/>
      </w:pPr>
      <w:r>
        <w:t>(ESV 1 Corinthians 3:22) or death</w:t>
      </w:r>
    </w:p>
    <w:p w14:paraId="4194D945" w14:textId="77777777" w:rsidR="000738AF" w:rsidRDefault="000738AF" w:rsidP="000738AF">
      <w:pPr>
        <w:pStyle w:val="Body"/>
      </w:pPr>
      <w:commentRangeStart w:id="51"/>
      <w:r>
        <w:t>Peter demonstrated that he had a gift when he let the man die. Could it</w:t>
      </w:r>
      <w:commentRangeEnd w:id="51"/>
      <w:r>
        <w:t xml:space="preserve"> be that they died out of the expression of Peter understanding what he had been given? </w:t>
      </w:r>
      <w:r>
        <w:rPr>
          <w:rStyle w:val="Verwijzingopmerking"/>
        </w:rPr>
        <w:commentReference w:id="51"/>
      </w:r>
    </w:p>
    <w:p w14:paraId="065FFE1E" w14:textId="77777777" w:rsidR="000738AF" w:rsidRDefault="000738AF" w:rsidP="000738AF">
      <w:pPr>
        <w:pStyle w:val="Body"/>
      </w:pPr>
      <w:r>
        <w:t xml:space="preserve">Somebody cursing you, he doesn't have authority, you can pretend all you want, but if you don't have any in God you don't have it! Rip the receipts that the enemy gives you. </w:t>
      </w:r>
    </w:p>
    <w:p w14:paraId="2BA47468" w14:textId="77777777" w:rsidR="000738AF" w:rsidRDefault="000738AF" w:rsidP="000738AF">
      <w:pPr>
        <w:pStyle w:val="Body"/>
      </w:pPr>
      <w:r>
        <w:t>(ESV) or the present or the future—all are yours,</w:t>
      </w:r>
    </w:p>
    <w:p w14:paraId="5F127366" w14:textId="77777777" w:rsidR="000738AF" w:rsidRDefault="000738AF" w:rsidP="000738AF">
      <w:pPr>
        <w:pStyle w:val="Body"/>
      </w:pPr>
      <w:r>
        <w:t xml:space="preserve">All are yours, that are a lot of things! </w:t>
      </w:r>
    </w:p>
    <w:p w14:paraId="61E2040B" w14:textId="77777777" w:rsidR="000738AF" w:rsidRDefault="000738AF" w:rsidP="000738AF">
      <w:pPr>
        <w:pStyle w:val="Body"/>
      </w:pPr>
    </w:p>
    <w:p w14:paraId="36C1FABB" w14:textId="77777777" w:rsidR="000738AF" w:rsidRPr="002E3DEC" w:rsidRDefault="000738AF" w:rsidP="000738AF">
      <w:pPr>
        <w:pStyle w:val="Kop1"/>
        <w:jc w:val="both"/>
        <w:rPr>
          <w:lang w:val="en-US"/>
        </w:rPr>
      </w:pPr>
      <w:bookmarkStart w:id="52" w:name="_Toc481083560"/>
      <w:r w:rsidRPr="002E3DEC">
        <w:rPr>
          <w:lang w:val="en-US"/>
        </w:rPr>
        <w:t>The Past</w:t>
      </w:r>
      <w:bookmarkEnd w:id="52"/>
    </w:p>
    <w:p w14:paraId="4ABC9E84" w14:textId="77777777" w:rsidR="000738AF" w:rsidRDefault="000738AF" w:rsidP="000738AF">
      <w:pPr>
        <w:pStyle w:val="Body"/>
      </w:pPr>
      <w:r>
        <w:t xml:space="preserve">Things present and things that are to come. What is missing? Things in the past, they have been bought. They were purchased with the Blood of the Lamb. Your past has been covered by the blood of Jesus. You don't have legal access to it. If you revisit yesterday apart from the blood of Jesus you are visiting a lie, you're visiting a reality that doesn't exist. </w:t>
      </w:r>
    </w:p>
    <w:p w14:paraId="411A0BD7" w14:textId="77777777" w:rsidR="000738AF" w:rsidRDefault="000738AF" w:rsidP="000738AF">
      <w:pPr>
        <w:pStyle w:val="Body"/>
      </w:pPr>
      <w:r>
        <w:t xml:space="preserve">The Past is fresh in our </w:t>
      </w:r>
      <w:r>
        <w:rPr>
          <w:rStyle w:val="Verwijzingopmerking"/>
        </w:rPr>
        <w:commentReference w:id="53"/>
      </w:r>
      <w:r>
        <w:t>minds, can you go there? Yeah but don’t get there apart from the blood of Jesus. it doesn't exist in the way you thought about it. Look from the blood of Jesus, revisiting apart from the blood of Jesus you partner with a lie and open yourself up to a spirit of deception.</w:t>
      </w:r>
    </w:p>
    <w:p w14:paraId="1F450170" w14:textId="77777777" w:rsidR="000738AF" w:rsidRDefault="000738AF" w:rsidP="000738AF">
      <w:pPr>
        <w:pStyle w:val="Body"/>
      </w:pPr>
      <w:r>
        <w:t xml:space="preserve">Confession is you agree! </w:t>
      </w:r>
    </w:p>
    <w:p w14:paraId="3554E05B" w14:textId="77777777" w:rsidR="000738AF" w:rsidRDefault="000738AF" w:rsidP="000738AF">
      <w:pPr>
        <w:pStyle w:val="Body"/>
      </w:pPr>
    </w:p>
    <w:p w14:paraId="142FE584" w14:textId="77777777" w:rsidR="000738AF" w:rsidRPr="000738AF" w:rsidRDefault="000738AF" w:rsidP="000738AF">
      <w:pPr>
        <w:pStyle w:val="Kop1"/>
        <w:jc w:val="both"/>
        <w:rPr>
          <w:lang w:val="en-US"/>
        </w:rPr>
      </w:pPr>
      <w:bookmarkStart w:id="54" w:name="_Toc481083561"/>
      <w:r w:rsidRPr="000738AF">
        <w:rPr>
          <w:lang w:val="en-US"/>
        </w:rPr>
        <w:t>You own in the present, what is not yet!</w:t>
      </w:r>
      <w:bookmarkEnd w:id="54"/>
      <w:r w:rsidRPr="000738AF">
        <w:rPr>
          <w:lang w:val="en-US"/>
        </w:rPr>
        <w:t xml:space="preserve"> </w:t>
      </w:r>
    </w:p>
    <w:p w14:paraId="0C84C65C" w14:textId="77777777" w:rsidR="000738AF" w:rsidRDefault="000738AF" w:rsidP="000738AF">
      <w:pPr>
        <w:pStyle w:val="Body"/>
      </w:pPr>
      <w:r>
        <w:t xml:space="preserve">Jesus told his disciples, don't go to the town of the Samaritans, but he Himself goes there. Asked him for 2 more days. They saw what would be available for them in the future. Pulled into their day what was reserved for another day. </w:t>
      </w:r>
    </w:p>
    <w:p w14:paraId="5CBA5CE2" w14:textId="77777777" w:rsidR="000738AF" w:rsidRDefault="000738AF" w:rsidP="000738AF">
      <w:pPr>
        <w:pStyle w:val="Body"/>
      </w:pPr>
    </w:p>
    <w:p w14:paraId="748A4368" w14:textId="77777777" w:rsidR="000738AF" w:rsidRDefault="000738AF" w:rsidP="000738AF">
      <w:pPr>
        <w:pStyle w:val="Body"/>
      </w:pPr>
      <w:r>
        <w:t xml:space="preserve">Mary goes to </w:t>
      </w:r>
      <w:proofErr w:type="gramStart"/>
      <w:r>
        <w:t>Jesus,</w:t>
      </w:r>
      <w:proofErr w:type="gramEnd"/>
      <w:r>
        <w:t xml:space="preserve"> my time has not yet come. Where did Jesus get that information? From the Father. Mary has been pondering prophetic words over her son for 30 years! You can only ponder so long. Jesus says this isn't my time, </w:t>
      </w:r>
      <w:r>
        <w:lastRenderedPageBreak/>
        <w:t xml:space="preserve">Mary turns to the servants and says to them do whatever He says. Jesus goes back to the Father, Father says to the crew we have a change of plans. Was it the time? No. What was the difference? It was hunger, Mary pulled in her day what was reserved for another day. </w:t>
      </w:r>
    </w:p>
    <w:p w14:paraId="7748EFE7" w14:textId="77777777" w:rsidR="000738AF" w:rsidRDefault="000738AF" w:rsidP="000738AF">
      <w:pPr>
        <w:pStyle w:val="Body"/>
      </w:pPr>
      <w:r>
        <w:t xml:space="preserve">David living in a time of where sheep were there. Pushing back the penalty by the atonement. Worship when he was walking around the desert. God is not </w:t>
      </w:r>
      <w:r>
        <w:rPr>
          <w:rStyle w:val="Verwijzingopmerking"/>
        </w:rPr>
        <w:commentReference w:id="55"/>
      </w:r>
      <w:r>
        <w:t xml:space="preserve">interested in the blood of bulls and goats, but He wants the sacrifices of people. </w:t>
      </w:r>
      <w:commentRangeStart w:id="56"/>
      <w:r>
        <w:t>The vision</w:t>
      </w:r>
      <w:commentRangeEnd w:id="56"/>
      <w:r>
        <w:rPr>
          <w:rStyle w:val="Verwijzingopmerking"/>
        </w:rPr>
        <w:commentReference w:id="57"/>
      </w:r>
      <w:r>
        <w:t xml:space="preserve"> to build a tent and have 24/7 worship going on. Priests get before the Ark of the </w:t>
      </w:r>
      <w:commentRangeStart w:id="58"/>
      <w:r>
        <w:t>Covenant. What they did was forbidden by the Law they were under. Illegal for priests, but David saw something that was coming. As big of a difference as the Old Testament and the New Testament. A prophetic glimpse of what NT would look like. Became the prototype of the church.</w:t>
      </w:r>
      <w:commentRangeEnd w:id="58"/>
      <w:r>
        <w:rPr>
          <w:rStyle w:val="Verwijzingopmerking"/>
        </w:rPr>
        <w:commentReference w:id="59"/>
      </w:r>
      <w:r>
        <w:rPr>
          <w:rStyle w:val="Verwijzingopmerking"/>
        </w:rPr>
        <w:commentReference w:id="60"/>
      </w:r>
      <w:r>
        <w:rPr>
          <w:rStyle w:val="Verwijzingopmerking"/>
        </w:rPr>
        <w:commentReference w:id="61"/>
      </w:r>
      <w:r>
        <w:rPr>
          <w:rStyle w:val="Verwijzingopmerking"/>
        </w:rPr>
        <w:commentReference w:id="62"/>
      </w:r>
      <w:r>
        <w:rPr>
          <w:rStyle w:val="Verwijzingopmerking"/>
        </w:rPr>
        <w:commentReference w:id="63"/>
      </w:r>
      <w:r>
        <w:rPr>
          <w:rStyle w:val="Verwijzingopmerking"/>
        </w:rPr>
        <w:commentReference w:id="64"/>
      </w:r>
      <w:r>
        <w:rPr>
          <w:rStyle w:val="Verwijzingopmerking"/>
        </w:rPr>
        <w:commentReference w:id="56"/>
      </w:r>
      <w:r>
        <w:rPr>
          <w:rStyle w:val="Verwijzingopmerking"/>
        </w:rPr>
        <w:commentReference w:id="58"/>
      </w:r>
    </w:p>
    <w:p w14:paraId="44286C53" w14:textId="77777777" w:rsidR="000738AF" w:rsidRDefault="000738AF" w:rsidP="000738AF">
      <w:pPr>
        <w:pStyle w:val="Body"/>
      </w:pPr>
      <w:r>
        <w:t xml:space="preserve">Temple of Solomon? Not a prototype. Tabernacle of Moses? Not a prototype. Rebuild temple of Solomon? Not a prototype. Tabernacle of David? Was a prototype, the veil was torn and they were in connection. </w:t>
      </w:r>
    </w:p>
    <w:p w14:paraId="5DD08C49" w14:textId="77777777" w:rsidR="000738AF" w:rsidRDefault="000738AF" w:rsidP="000738AF">
      <w:pPr>
        <w:pStyle w:val="Body"/>
      </w:pPr>
    </w:p>
    <w:p w14:paraId="73AA475A" w14:textId="7CAD91C8" w:rsidR="0073250F" w:rsidRPr="000738AF" w:rsidRDefault="000738AF" w:rsidP="000738AF">
      <w:pPr>
        <w:pStyle w:val="Body"/>
        <w:rPr>
          <w:b/>
          <w:bCs/>
        </w:rPr>
      </w:pPr>
      <w:r>
        <w:t>If God doesn't want you to ask for it, He will blind your eyes from seeing it. Blinded Israel's</w:t>
      </w:r>
      <w:r>
        <w:rPr>
          <w:rStyle w:val="Verwijzingopmerking"/>
        </w:rPr>
        <w:commentReference w:id="65"/>
      </w:r>
      <w:r>
        <w:t xml:space="preserve"> eyes, they could ask for that place in history they weren't ready for. In covenant, make sure they didn't ask for what he didn't want to give them so they wouldn't see it. </w:t>
      </w:r>
      <w:r>
        <w:rPr>
          <w:rStyle w:val="None"/>
          <w:b/>
          <w:bCs/>
        </w:rPr>
        <w:t xml:space="preserve">If you can see it you can have it. </w:t>
      </w:r>
    </w:p>
    <w:sectPr w:rsidR="0073250F" w:rsidRPr="000738AF" w:rsidSect="00251E34">
      <w:headerReference w:type="default" r:id="rId10"/>
      <w:footerReference w:type="default" r:id="rId11"/>
      <w:pgSz w:w="12240" w:h="20160"/>
      <w:pgMar w:top="1598" w:right="1240" w:bottom="1440" w:left="1240" w:header="1195" w:footer="864" w:gutter="0"/>
      <w:cols w:space="708"/>
      <w:docGrid w:linePitch="272"/>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Grammarly" w:date="2017-04-28T01:07:00Z" w:initials="G">
    <w:p w14:paraId="5901900F" w14:textId="77777777" w:rsidR="000738AF" w:rsidRPr="009D04DD" w:rsidRDefault="000738AF" w:rsidP="000738AF">
      <w:pPr>
        <w:rPr>
          <w:lang w:val="en-US"/>
        </w:rPr>
      </w:pPr>
      <w:proofErr w:type="spellStart"/>
      <w:proofErr w:type="gramStart"/>
      <w:r w:rsidRPr="009D04DD">
        <w:rPr>
          <w:lang w:val="en-US"/>
        </w:rPr>
        <w:t>Deleted:u</w:t>
      </w:r>
      <w:proofErr w:type="spellEnd"/>
      <w:proofErr w:type="gramEnd"/>
    </w:p>
  </w:comment>
  <w:comment w:id="4" w:author="Grammarly" w:date="2017-04-28T01:07:00Z" w:initials="G">
    <w:p w14:paraId="2C007D4C" w14:textId="77777777" w:rsidR="000738AF" w:rsidRPr="009D04DD" w:rsidRDefault="000738AF" w:rsidP="000738AF">
      <w:pPr>
        <w:rPr>
          <w:lang w:val="en-US"/>
        </w:rPr>
      </w:pPr>
      <w:r w:rsidRPr="009D04DD">
        <w:rPr>
          <w:lang w:val="en-US"/>
        </w:rPr>
        <w:t>Inserted</w:t>
      </w:r>
      <w:proofErr w:type="gramStart"/>
      <w:r w:rsidRPr="009D04DD">
        <w:rPr>
          <w:lang w:val="en-US"/>
        </w:rPr>
        <w:t>: ,</w:t>
      </w:r>
      <w:proofErr w:type="gramEnd"/>
    </w:p>
  </w:comment>
  <w:comment w:id="5" w:author="Grammarly" w:date="2017-04-28T01:07:00Z" w:initials="G">
    <w:p w14:paraId="29D3967E" w14:textId="77777777" w:rsidR="000738AF" w:rsidRPr="009D04DD" w:rsidRDefault="000738AF" w:rsidP="000738AF">
      <w:pPr>
        <w:rPr>
          <w:lang w:val="en-US"/>
        </w:rPr>
      </w:pPr>
      <w:r w:rsidRPr="009D04DD">
        <w:rPr>
          <w:lang w:val="en-US"/>
        </w:rPr>
        <w:t>Inserted</w:t>
      </w:r>
      <w:proofErr w:type="gramStart"/>
      <w:r w:rsidRPr="009D04DD">
        <w:rPr>
          <w:lang w:val="en-US"/>
        </w:rPr>
        <w:t>: ,</w:t>
      </w:r>
      <w:proofErr w:type="gramEnd"/>
    </w:p>
  </w:comment>
  <w:comment w:id="6" w:author="Grammarly" w:date="2017-04-28T01:07:00Z" w:initials="G">
    <w:p w14:paraId="354116FF" w14:textId="77777777" w:rsidR="000738AF" w:rsidRPr="009D04DD" w:rsidRDefault="000738AF" w:rsidP="000738AF">
      <w:pPr>
        <w:rPr>
          <w:lang w:val="en-US"/>
        </w:rPr>
      </w:pPr>
      <w:proofErr w:type="spellStart"/>
      <w:proofErr w:type="gramStart"/>
      <w:r w:rsidRPr="009D04DD">
        <w:rPr>
          <w:lang w:val="en-US"/>
        </w:rPr>
        <w:t>Deleted:u</w:t>
      </w:r>
      <w:proofErr w:type="spellEnd"/>
      <w:proofErr w:type="gramEnd"/>
    </w:p>
  </w:comment>
  <w:comment w:id="8" w:author="Grammarly" w:date="2017-04-28T01:07:00Z" w:initials="G">
    <w:p w14:paraId="1D1C0975" w14:textId="77777777" w:rsidR="000738AF" w:rsidRPr="009D04DD" w:rsidRDefault="000738AF" w:rsidP="000738AF">
      <w:pPr>
        <w:rPr>
          <w:lang w:val="en-US"/>
        </w:rPr>
      </w:pPr>
      <w:r w:rsidRPr="009D04DD">
        <w:rPr>
          <w:lang w:val="en-US"/>
        </w:rPr>
        <w:t>Inserted</w:t>
      </w:r>
      <w:proofErr w:type="gramStart"/>
      <w:r w:rsidRPr="009D04DD">
        <w:rPr>
          <w:lang w:val="en-US"/>
        </w:rPr>
        <w:t>: ,</w:t>
      </w:r>
      <w:proofErr w:type="gramEnd"/>
    </w:p>
  </w:comment>
  <w:comment w:id="10" w:author="Grammarly" w:date="2017-04-28T01:07:00Z" w:initials="G">
    <w:p w14:paraId="57A398A8" w14:textId="77777777" w:rsidR="000738AF" w:rsidRPr="009D04DD" w:rsidRDefault="000738AF" w:rsidP="000738AF">
      <w:pPr>
        <w:rPr>
          <w:lang w:val="en-US"/>
        </w:rPr>
      </w:pPr>
      <w:r w:rsidRPr="009D04DD">
        <w:rPr>
          <w:lang w:val="en-US"/>
        </w:rPr>
        <w:t>Inserted: ci</w:t>
      </w:r>
    </w:p>
  </w:comment>
  <w:comment w:id="11" w:author="Grammarly" w:date="2017-04-28T01:07:00Z" w:initials="G">
    <w:p w14:paraId="3A2445FD" w14:textId="77777777" w:rsidR="000738AF" w:rsidRPr="009D04DD" w:rsidRDefault="000738AF" w:rsidP="000738AF">
      <w:pPr>
        <w:rPr>
          <w:lang w:val="en-US"/>
        </w:rPr>
      </w:pPr>
      <w:r w:rsidRPr="009D04DD">
        <w:rPr>
          <w:lang w:val="en-US"/>
        </w:rPr>
        <w:t>Inserted</w:t>
      </w:r>
      <w:proofErr w:type="gramStart"/>
      <w:r w:rsidRPr="009D04DD">
        <w:rPr>
          <w:lang w:val="en-US"/>
        </w:rPr>
        <w:t>: ,</w:t>
      </w:r>
      <w:proofErr w:type="gramEnd"/>
    </w:p>
  </w:comment>
  <w:comment w:id="13" w:author="Grammarly" w:date="2017-04-28T01:07:00Z" w:initials="G">
    <w:p w14:paraId="1C9DD666" w14:textId="77777777" w:rsidR="000738AF" w:rsidRPr="009D04DD" w:rsidRDefault="000738AF" w:rsidP="000738AF">
      <w:pPr>
        <w:rPr>
          <w:lang w:val="en-US"/>
        </w:rPr>
      </w:pPr>
      <w:r w:rsidRPr="009D04DD">
        <w:rPr>
          <w:lang w:val="en-US"/>
        </w:rPr>
        <w:t>Inserted: '</w:t>
      </w:r>
    </w:p>
  </w:comment>
  <w:comment w:id="15" w:author="Grammarly" w:date="2017-04-28T01:07:00Z" w:initials="G">
    <w:p w14:paraId="6E36D893" w14:textId="77777777" w:rsidR="000738AF" w:rsidRPr="009D04DD" w:rsidRDefault="000738AF" w:rsidP="000738AF">
      <w:pPr>
        <w:rPr>
          <w:lang w:val="en-US"/>
        </w:rPr>
      </w:pPr>
      <w:r w:rsidRPr="009D04DD">
        <w:rPr>
          <w:lang w:val="en-US"/>
        </w:rPr>
        <w:t>Inserted: '</w:t>
      </w:r>
    </w:p>
  </w:comment>
  <w:comment w:id="18" w:author="Grammarly" w:date="2017-04-28T01:07:00Z" w:initials="G">
    <w:p w14:paraId="491F7138" w14:textId="77777777" w:rsidR="000738AF" w:rsidRPr="009D04DD" w:rsidRDefault="000738AF" w:rsidP="000738AF">
      <w:pPr>
        <w:rPr>
          <w:lang w:val="en-US"/>
        </w:rPr>
      </w:pPr>
      <w:r w:rsidRPr="009D04DD">
        <w:rPr>
          <w:lang w:val="en-US"/>
        </w:rPr>
        <w:t>Inserted: The c</w:t>
      </w:r>
    </w:p>
  </w:comment>
  <w:comment w:id="17" w:author="Grammarly" w:date="2017-04-28T01:07:00Z" w:initials="G">
    <w:p w14:paraId="564747E3" w14:textId="77777777" w:rsidR="000738AF" w:rsidRPr="009D04DD" w:rsidRDefault="000738AF" w:rsidP="000738AF">
      <w:pPr>
        <w:rPr>
          <w:lang w:val="en-US"/>
        </w:rPr>
      </w:pPr>
      <w:proofErr w:type="spellStart"/>
      <w:r w:rsidRPr="009D04DD">
        <w:rPr>
          <w:lang w:val="en-US"/>
        </w:rPr>
        <w:t>Deleted:C</w:t>
      </w:r>
      <w:proofErr w:type="spellEnd"/>
    </w:p>
  </w:comment>
  <w:comment w:id="21" w:author="Grammarly" w:date="2017-04-28T01:07:00Z" w:initials="G">
    <w:p w14:paraId="079DA171" w14:textId="77777777" w:rsidR="000738AF" w:rsidRPr="009D04DD" w:rsidRDefault="000738AF" w:rsidP="000738AF">
      <w:pPr>
        <w:rPr>
          <w:lang w:val="en-US"/>
        </w:rPr>
      </w:pPr>
      <w:r w:rsidRPr="009D04DD">
        <w:rPr>
          <w:lang w:val="en-US"/>
        </w:rPr>
        <w:t xml:space="preserve">Inserted: </w:t>
      </w:r>
      <w:proofErr w:type="spellStart"/>
      <w:r w:rsidRPr="009D04DD">
        <w:rPr>
          <w:lang w:val="en-US"/>
        </w:rPr>
        <w:t>th</w:t>
      </w:r>
      <w:proofErr w:type="spellEnd"/>
    </w:p>
  </w:comment>
  <w:comment w:id="20" w:author="Grammarly" w:date="2017-04-28T01:07:00Z" w:initials="G">
    <w:p w14:paraId="45471496" w14:textId="77777777" w:rsidR="000738AF" w:rsidRPr="009D04DD" w:rsidRDefault="000738AF" w:rsidP="000738AF">
      <w:pPr>
        <w:rPr>
          <w:lang w:val="en-US"/>
        </w:rPr>
      </w:pPr>
      <w:proofErr w:type="spellStart"/>
      <w:proofErr w:type="gramStart"/>
      <w:r w:rsidRPr="009D04DD">
        <w:rPr>
          <w:lang w:val="en-US"/>
        </w:rPr>
        <w:t>Deleted:s</w:t>
      </w:r>
      <w:proofErr w:type="spellEnd"/>
      <w:proofErr w:type="gramEnd"/>
    </w:p>
  </w:comment>
  <w:comment w:id="23" w:author="Grammarly" w:date="2017-04-28T01:07:00Z" w:initials="G">
    <w:p w14:paraId="52EDA298" w14:textId="77777777" w:rsidR="000738AF" w:rsidRPr="009D04DD" w:rsidRDefault="000738AF" w:rsidP="000738AF">
      <w:pPr>
        <w:rPr>
          <w:lang w:val="en-US"/>
        </w:rPr>
      </w:pPr>
      <w:r w:rsidRPr="009D04DD">
        <w:rPr>
          <w:lang w:val="en-US"/>
        </w:rPr>
        <w:t>Inserted: '</w:t>
      </w:r>
    </w:p>
  </w:comment>
  <w:comment w:id="24" w:author="Grammarly" w:date="2017-04-28T01:07:00Z" w:initials="G">
    <w:p w14:paraId="018394D6" w14:textId="77777777" w:rsidR="000738AF" w:rsidRPr="009D04DD" w:rsidRDefault="000738AF" w:rsidP="000738AF">
      <w:pPr>
        <w:rPr>
          <w:lang w:val="en-US"/>
        </w:rPr>
      </w:pPr>
      <w:r w:rsidRPr="009D04DD">
        <w:rPr>
          <w:lang w:val="en-US"/>
        </w:rPr>
        <w:t>Inserted</w:t>
      </w:r>
      <w:proofErr w:type="gramStart"/>
      <w:r w:rsidRPr="009D04DD">
        <w:rPr>
          <w:lang w:val="en-US"/>
        </w:rPr>
        <w:t>: ,</w:t>
      </w:r>
      <w:proofErr w:type="gramEnd"/>
    </w:p>
  </w:comment>
  <w:comment w:id="25" w:author="Grammarly" w:date="2017-04-28T01:07:00Z" w:initials="G">
    <w:p w14:paraId="2FF193A2" w14:textId="77777777" w:rsidR="000738AF" w:rsidRPr="009D04DD" w:rsidRDefault="000738AF" w:rsidP="000738AF">
      <w:pPr>
        <w:rPr>
          <w:lang w:val="en-US"/>
        </w:rPr>
      </w:pPr>
      <w:r w:rsidRPr="009D04DD">
        <w:rPr>
          <w:lang w:val="en-US"/>
        </w:rPr>
        <w:t>Inserted: t</w:t>
      </w:r>
    </w:p>
  </w:comment>
  <w:comment w:id="29" w:author="Grammarly" w:date="2017-04-28T01:07:00Z" w:initials="G">
    <w:p w14:paraId="61B9890A" w14:textId="77777777" w:rsidR="000738AF" w:rsidRPr="009D04DD" w:rsidRDefault="000738AF" w:rsidP="000738AF">
      <w:pPr>
        <w:rPr>
          <w:lang w:val="en-US"/>
        </w:rPr>
      </w:pPr>
      <w:r w:rsidRPr="009D04DD">
        <w:rPr>
          <w:lang w:val="en-US"/>
        </w:rPr>
        <w:t>Inserted: t</w:t>
      </w:r>
    </w:p>
  </w:comment>
  <w:comment w:id="33" w:author="Grammarly" w:date="2017-04-28T01:07:00Z" w:initials="G">
    <w:p w14:paraId="25CB2C26" w14:textId="77777777" w:rsidR="000738AF" w:rsidRPr="009D04DD" w:rsidRDefault="000738AF" w:rsidP="000738AF">
      <w:pPr>
        <w:rPr>
          <w:lang w:val="en-US"/>
        </w:rPr>
      </w:pPr>
      <w:r w:rsidRPr="009D04DD">
        <w:rPr>
          <w:lang w:val="en-US"/>
        </w:rPr>
        <w:t xml:space="preserve">Inserted: </w:t>
      </w:r>
      <w:proofErr w:type="spellStart"/>
      <w:r w:rsidRPr="009D04DD">
        <w:rPr>
          <w:lang w:val="en-US"/>
        </w:rPr>
        <w:t>quir</w:t>
      </w:r>
      <w:proofErr w:type="spellEnd"/>
    </w:p>
  </w:comment>
  <w:comment w:id="34" w:author="Grammarly" w:date="2017-04-28T01:07:00Z" w:initials="G">
    <w:p w14:paraId="7E6971FC" w14:textId="77777777" w:rsidR="000738AF" w:rsidRPr="009D04DD" w:rsidRDefault="000738AF" w:rsidP="000738AF">
      <w:pPr>
        <w:rPr>
          <w:lang w:val="en-US"/>
        </w:rPr>
      </w:pPr>
      <w:r w:rsidRPr="009D04DD">
        <w:rPr>
          <w:lang w:val="en-US"/>
        </w:rPr>
        <w:t>Inserted: r</w:t>
      </w:r>
    </w:p>
  </w:comment>
  <w:comment w:id="27" w:author="Grammarly" w:date="2017-04-28T01:07:00Z" w:initials="G">
    <w:p w14:paraId="2E46DBFD" w14:textId="77777777" w:rsidR="000738AF" w:rsidRPr="009D04DD" w:rsidRDefault="000738AF" w:rsidP="000738AF">
      <w:pPr>
        <w:rPr>
          <w:lang w:val="en-US"/>
        </w:rPr>
      </w:pPr>
      <w:proofErr w:type="spellStart"/>
      <w:proofErr w:type="gramStart"/>
      <w:r w:rsidRPr="009D04DD">
        <w:rPr>
          <w:lang w:val="en-US"/>
        </w:rPr>
        <w:t>Deleted:f</w:t>
      </w:r>
      <w:proofErr w:type="spellEnd"/>
      <w:proofErr w:type="gramEnd"/>
    </w:p>
  </w:comment>
  <w:comment w:id="28" w:author="Grammarly" w:date="2017-04-28T01:07:00Z" w:initials="G">
    <w:p w14:paraId="6F725418" w14:textId="77777777" w:rsidR="000738AF" w:rsidRPr="009D04DD" w:rsidRDefault="000738AF" w:rsidP="000738AF">
      <w:pPr>
        <w:rPr>
          <w:lang w:val="en-US"/>
        </w:rPr>
      </w:pPr>
      <w:proofErr w:type="spellStart"/>
      <w:r w:rsidRPr="009D04DD">
        <w:rPr>
          <w:lang w:val="en-US"/>
        </w:rPr>
        <w:t>Deleted:rm</w:t>
      </w:r>
      <w:proofErr w:type="spellEnd"/>
    </w:p>
  </w:comment>
  <w:comment w:id="30" w:author="Grammarly" w:date="2017-04-28T01:07:00Z" w:initials="G">
    <w:p w14:paraId="10111F19" w14:textId="77777777" w:rsidR="000738AF" w:rsidRPr="009D04DD" w:rsidRDefault="000738AF" w:rsidP="000738AF">
      <w:pPr>
        <w:rPr>
          <w:lang w:val="en-US"/>
        </w:rPr>
      </w:pPr>
      <w:proofErr w:type="gramStart"/>
      <w:r w:rsidRPr="009D04DD">
        <w:rPr>
          <w:lang w:val="en-US"/>
        </w:rPr>
        <w:t>Deleted:,</w:t>
      </w:r>
      <w:proofErr w:type="gramEnd"/>
    </w:p>
  </w:comment>
  <w:comment w:id="31" w:author="Grammarly" w:date="2017-04-28T01:07:00Z" w:initials="G">
    <w:p w14:paraId="7BE2B7A7" w14:textId="77777777" w:rsidR="000738AF" w:rsidRPr="009D04DD" w:rsidRDefault="000738AF" w:rsidP="000738AF">
      <w:pPr>
        <w:rPr>
          <w:lang w:val="en-US"/>
        </w:rPr>
      </w:pPr>
      <w:proofErr w:type="spellStart"/>
      <w:proofErr w:type="gramStart"/>
      <w:r w:rsidRPr="009D04DD">
        <w:rPr>
          <w:lang w:val="en-US"/>
        </w:rPr>
        <w:t>Deleted:n</w:t>
      </w:r>
      <w:proofErr w:type="spellEnd"/>
      <w:proofErr w:type="gramEnd"/>
    </w:p>
  </w:comment>
  <w:comment w:id="32" w:author="Grammarly" w:date="2017-04-28T01:07:00Z" w:initials="G">
    <w:p w14:paraId="43AC7D00" w14:textId="77777777" w:rsidR="000738AF" w:rsidRPr="009D04DD" w:rsidRDefault="000738AF" w:rsidP="000738AF">
      <w:pPr>
        <w:rPr>
          <w:lang w:val="en-US"/>
        </w:rPr>
      </w:pPr>
      <w:proofErr w:type="spellStart"/>
      <w:proofErr w:type="gramStart"/>
      <w:r w:rsidRPr="009D04DD">
        <w:rPr>
          <w:lang w:val="en-US"/>
        </w:rPr>
        <w:t>Deleted:d</w:t>
      </w:r>
      <w:proofErr w:type="spellEnd"/>
      <w:proofErr w:type="gramEnd"/>
    </w:p>
  </w:comment>
  <w:comment w:id="36" w:author="Grammarly" w:date="2017-04-28T01:07:00Z" w:initials="G">
    <w:p w14:paraId="4B44423D" w14:textId="77777777" w:rsidR="000738AF" w:rsidRPr="009D04DD" w:rsidRDefault="000738AF" w:rsidP="000738AF">
      <w:pPr>
        <w:rPr>
          <w:lang w:val="en-US"/>
        </w:rPr>
      </w:pPr>
      <w:r w:rsidRPr="009D04DD">
        <w:rPr>
          <w:lang w:val="en-US"/>
        </w:rPr>
        <w:t>Inserted: C</w:t>
      </w:r>
    </w:p>
  </w:comment>
  <w:comment w:id="41" w:author="Grammarly" w:date="2017-04-28T01:07:00Z" w:initials="G">
    <w:p w14:paraId="14AE04D1" w14:textId="77777777" w:rsidR="000738AF" w:rsidRPr="009D04DD" w:rsidRDefault="000738AF" w:rsidP="000738AF">
      <w:pPr>
        <w:rPr>
          <w:lang w:val="en-US"/>
        </w:rPr>
      </w:pPr>
      <w:r w:rsidRPr="009D04DD">
        <w:rPr>
          <w:lang w:val="en-US"/>
        </w:rPr>
        <w:t>Inserted: C</w:t>
      </w:r>
    </w:p>
  </w:comment>
  <w:comment w:id="42" w:author="Grammarly" w:date="2017-04-28T01:07:00Z" w:initials="G">
    <w:p w14:paraId="72FB738E" w14:textId="77777777" w:rsidR="000738AF" w:rsidRPr="009D04DD" w:rsidRDefault="000738AF" w:rsidP="000738AF">
      <w:pPr>
        <w:rPr>
          <w:lang w:val="en-US"/>
        </w:rPr>
      </w:pPr>
      <w:r w:rsidRPr="009D04DD">
        <w:rPr>
          <w:lang w:val="en-US"/>
        </w:rPr>
        <w:t>Inserted: to</w:t>
      </w:r>
    </w:p>
  </w:comment>
  <w:comment w:id="35" w:author="Grammarly" w:date="2017-04-28T01:07:00Z" w:initials="G">
    <w:p w14:paraId="338D002E" w14:textId="77777777" w:rsidR="000738AF" w:rsidRPr="009D04DD" w:rsidRDefault="000738AF" w:rsidP="000738AF">
      <w:pPr>
        <w:rPr>
          <w:lang w:val="en-US"/>
        </w:rPr>
      </w:pPr>
      <w:proofErr w:type="spellStart"/>
      <w:r w:rsidRPr="009D04DD">
        <w:rPr>
          <w:lang w:val="en-US"/>
        </w:rPr>
        <w:t>Deleted:c</w:t>
      </w:r>
      <w:proofErr w:type="spellEnd"/>
    </w:p>
  </w:comment>
  <w:comment w:id="37" w:author="Grammarly" w:date="2017-04-28T01:07:00Z" w:initials="G">
    <w:p w14:paraId="434CA646" w14:textId="77777777" w:rsidR="000738AF" w:rsidRPr="009D04DD" w:rsidRDefault="000738AF" w:rsidP="000738AF">
      <w:pPr>
        <w:rPr>
          <w:lang w:val="en-US"/>
        </w:rPr>
      </w:pPr>
      <w:proofErr w:type="gramStart"/>
      <w:r w:rsidRPr="009D04DD">
        <w:rPr>
          <w:lang w:val="en-US"/>
        </w:rPr>
        <w:t>Deleted:,</w:t>
      </w:r>
      <w:proofErr w:type="gramEnd"/>
    </w:p>
  </w:comment>
  <w:comment w:id="38" w:author="Grammarly" w:date="2017-04-28T01:07:00Z" w:initials="G">
    <w:p w14:paraId="6E93A2CB" w14:textId="77777777" w:rsidR="000738AF" w:rsidRPr="009D04DD" w:rsidRDefault="000738AF" w:rsidP="000738AF">
      <w:pPr>
        <w:rPr>
          <w:lang w:val="en-US"/>
        </w:rPr>
      </w:pPr>
      <w:proofErr w:type="spellStart"/>
      <w:proofErr w:type="gramStart"/>
      <w:r w:rsidRPr="009D04DD">
        <w:rPr>
          <w:lang w:val="en-US"/>
        </w:rPr>
        <w:t>Deleted:under</w:t>
      </w:r>
      <w:proofErr w:type="spellEnd"/>
      <w:proofErr w:type="gramEnd"/>
    </w:p>
  </w:comment>
  <w:comment w:id="39" w:author="Grammarly" w:date="2017-04-28T01:07:00Z" w:initials="G">
    <w:p w14:paraId="30D93E02" w14:textId="77777777" w:rsidR="000738AF" w:rsidRPr="009D04DD" w:rsidRDefault="000738AF" w:rsidP="000738AF">
      <w:pPr>
        <w:rPr>
          <w:lang w:val="en-US"/>
        </w:rPr>
      </w:pPr>
      <w:proofErr w:type="spellStart"/>
      <w:r w:rsidRPr="009D04DD">
        <w:rPr>
          <w:lang w:val="en-US"/>
        </w:rPr>
        <w:t>Deleted:c</w:t>
      </w:r>
      <w:proofErr w:type="spellEnd"/>
    </w:p>
  </w:comment>
  <w:comment w:id="40" w:author="Grammarly" w:date="2017-04-28T01:07:00Z" w:initials="G">
    <w:p w14:paraId="192C9ABC" w14:textId="77777777" w:rsidR="000738AF" w:rsidRPr="009D04DD" w:rsidRDefault="000738AF" w:rsidP="000738AF">
      <w:pPr>
        <w:rPr>
          <w:lang w:val="en-US"/>
        </w:rPr>
      </w:pPr>
      <w:proofErr w:type="gramStart"/>
      <w:r w:rsidRPr="009D04DD">
        <w:rPr>
          <w:lang w:val="en-US"/>
        </w:rPr>
        <w:t>Deleted:,</w:t>
      </w:r>
      <w:proofErr w:type="gramEnd"/>
    </w:p>
  </w:comment>
  <w:comment w:id="44" w:author="Grammarly" w:date="2017-04-28T01:07:00Z" w:initials="G">
    <w:p w14:paraId="5F38E720" w14:textId="77777777" w:rsidR="000738AF" w:rsidRPr="009D04DD" w:rsidRDefault="000738AF" w:rsidP="000738AF">
      <w:pPr>
        <w:rPr>
          <w:lang w:val="en-US"/>
        </w:rPr>
      </w:pPr>
      <w:r w:rsidRPr="009D04DD">
        <w:rPr>
          <w:lang w:val="en-US"/>
        </w:rPr>
        <w:t>Inserted:  God</w:t>
      </w:r>
    </w:p>
  </w:comment>
  <w:comment w:id="45" w:author="Grammarly" w:date="2017-04-28T01:07:00Z" w:initials="G">
    <w:p w14:paraId="2507A5BF" w14:textId="77777777" w:rsidR="000738AF" w:rsidRPr="009D04DD" w:rsidRDefault="000738AF" w:rsidP="000738AF">
      <w:pPr>
        <w:rPr>
          <w:lang w:val="en-US"/>
        </w:rPr>
      </w:pPr>
      <w:r w:rsidRPr="009D04DD">
        <w:rPr>
          <w:lang w:val="en-US"/>
        </w:rPr>
        <w:t>Inserted: his w</w:t>
      </w:r>
    </w:p>
  </w:comment>
  <w:comment w:id="48" w:author="Grammarly" w:date="2017-04-28T01:07:00Z" w:initials="G">
    <w:p w14:paraId="316E522D" w14:textId="77777777" w:rsidR="000738AF" w:rsidRPr="009D04DD" w:rsidRDefault="000738AF" w:rsidP="000738AF">
      <w:pPr>
        <w:rPr>
          <w:lang w:val="en-US"/>
        </w:rPr>
      </w:pPr>
      <w:r w:rsidRPr="009D04DD">
        <w:rPr>
          <w:lang w:val="en-US"/>
        </w:rPr>
        <w:t>Inserted: From a b</w:t>
      </w:r>
    </w:p>
  </w:comment>
  <w:comment w:id="49" w:author="Grammarly" w:date="2017-04-28T01:07:00Z" w:initials="G">
    <w:p w14:paraId="70534E41" w14:textId="77777777" w:rsidR="000738AF" w:rsidRPr="009D04DD" w:rsidRDefault="000738AF" w:rsidP="000738AF">
      <w:pPr>
        <w:rPr>
          <w:lang w:val="en-US"/>
        </w:rPr>
      </w:pPr>
      <w:r w:rsidRPr="009D04DD">
        <w:rPr>
          <w:lang w:val="en-US"/>
        </w:rPr>
        <w:t>Inserted: around u</w:t>
      </w:r>
    </w:p>
  </w:comment>
  <w:comment w:id="50" w:author="Grammarly" w:date="2017-04-28T01:07:00Z" w:initials="G">
    <w:p w14:paraId="46EDFF83" w14:textId="77777777" w:rsidR="000738AF" w:rsidRPr="009D04DD" w:rsidRDefault="000738AF" w:rsidP="000738AF">
      <w:pPr>
        <w:rPr>
          <w:lang w:val="en-US"/>
        </w:rPr>
      </w:pPr>
      <w:r w:rsidRPr="009D04DD">
        <w:rPr>
          <w:lang w:val="en-US"/>
        </w:rPr>
        <w:t xml:space="preserve">Inserted: </w:t>
      </w:r>
      <w:proofErr w:type="spellStart"/>
      <w:r w:rsidRPr="009D04DD">
        <w:rPr>
          <w:lang w:val="en-US"/>
        </w:rPr>
        <w:t>rld</w:t>
      </w:r>
      <w:proofErr w:type="spellEnd"/>
    </w:p>
  </w:comment>
  <w:comment w:id="46" w:author="Grammarly" w:date="2017-04-28T01:07:00Z" w:initials="G">
    <w:p w14:paraId="33700DA5" w14:textId="77777777" w:rsidR="000738AF" w:rsidRPr="009D04DD" w:rsidRDefault="000738AF" w:rsidP="000738AF">
      <w:pPr>
        <w:rPr>
          <w:lang w:val="en-US"/>
        </w:rPr>
      </w:pPr>
      <w:proofErr w:type="spellStart"/>
      <w:proofErr w:type="gramStart"/>
      <w:r w:rsidRPr="009D04DD">
        <w:rPr>
          <w:lang w:val="en-US"/>
        </w:rPr>
        <w:t>Deleted:thi</w:t>
      </w:r>
      <w:proofErr w:type="spellEnd"/>
      <w:proofErr w:type="gramEnd"/>
    </w:p>
  </w:comment>
  <w:comment w:id="47" w:author="Grammarly" w:date="2017-04-28T01:07:00Z" w:initials="G">
    <w:p w14:paraId="6CC85099" w14:textId="77777777" w:rsidR="000738AF" w:rsidRPr="009D04DD" w:rsidRDefault="000738AF" w:rsidP="000738AF">
      <w:pPr>
        <w:rPr>
          <w:lang w:val="en-US"/>
        </w:rPr>
      </w:pPr>
      <w:proofErr w:type="spellStart"/>
      <w:proofErr w:type="gramStart"/>
      <w:r w:rsidRPr="009D04DD">
        <w:rPr>
          <w:lang w:val="en-US"/>
        </w:rPr>
        <w:t>Deleted:B</w:t>
      </w:r>
      <w:proofErr w:type="spellEnd"/>
      <w:proofErr w:type="gramEnd"/>
    </w:p>
  </w:comment>
  <w:comment w:id="51" w:author="Grammarly" w:date="2017-04-28T01:07:00Z" w:initials="G">
    <w:p w14:paraId="5BC8FFBB" w14:textId="77777777" w:rsidR="000738AF" w:rsidRPr="009D04DD" w:rsidRDefault="000738AF" w:rsidP="000738AF">
      <w:pPr>
        <w:rPr>
          <w:lang w:val="en-US"/>
        </w:rPr>
      </w:pPr>
      <w:proofErr w:type="gramStart"/>
      <w:r w:rsidRPr="009D04DD">
        <w:rPr>
          <w:lang w:val="en-US"/>
        </w:rPr>
        <w:t>Deleted:,</w:t>
      </w:r>
      <w:proofErr w:type="gramEnd"/>
    </w:p>
  </w:comment>
  <w:comment w:id="53" w:author="Grammarly" w:date="2017-04-28T01:07:00Z" w:initials="G">
    <w:p w14:paraId="49079667" w14:textId="77777777" w:rsidR="000738AF" w:rsidRPr="009D04DD" w:rsidRDefault="000738AF" w:rsidP="000738AF">
      <w:pPr>
        <w:rPr>
          <w:lang w:val="en-US"/>
        </w:rPr>
      </w:pPr>
      <w:r w:rsidRPr="009D04DD">
        <w:rPr>
          <w:lang w:val="en-US"/>
        </w:rPr>
        <w:t xml:space="preserve">Inserted: The </w:t>
      </w:r>
    </w:p>
  </w:comment>
  <w:comment w:id="55" w:author="Grammarly" w:date="2017-04-28T01:07:00Z" w:initials="G">
    <w:p w14:paraId="4321D5B8" w14:textId="77777777" w:rsidR="000738AF" w:rsidRPr="009D04DD" w:rsidRDefault="000738AF" w:rsidP="000738AF">
      <w:pPr>
        <w:rPr>
          <w:lang w:val="en-US"/>
        </w:rPr>
      </w:pPr>
      <w:r w:rsidRPr="009D04DD">
        <w:rPr>
          <w:lang w:val="en-US"/>
        </w:rPr>
        <w:t xml:space="preserve">Inserted: is </w:t>
      </w:r>
    </w:p>
  </w:comment>
  <w:comment w:id="57" w:author="Grammarly" w:date="2017-04-28T01:07:00Z" w:initials="G">
    <w:p w14:paraId="0410C7B1" w14:textId="77777777" w:rsidR="000738AF" w:rsidRPr="009D04DD" w:rsidRDefault="000738AF" w:rsidP="000738AF">
      <w:pPr>
        <w:rPr>
          <w:lang w:val="en-US"/>
        </w:rPr>
      </w:pPr>
      <w:r w:rsidRPr="009D04DD">
        <w:rPr>
          <w:lang w:val="en-US"/>
        </w:rPr>
        <w:t xml:space="preserve">Inserted: </w:t>
      </w:r>
      <w:proofErr w:type="spellStart"/>
      <w:r w:rsidRPr="009D04DD">
        <w:rPr>
          <w:lang w:val="en-US"/>
        </w:rPr>
        <w:t>Th</w:t>
      </w:r>
      <w:proofErr w:type="spellEnd"/>
    </w:p>
  </w:comment>
  <w:comment w:id="59" w:author="Grammarly" w:date="2017-04-28T01:07:00Z" w:initials="G">
    <w:p w14:paraId="12C98E98" w14:textId="77777777" w:rsidR="000738AF" w:rsidRPr="009D04DD" w:rsidRDefault="000738AF" w:rsidP="000738AF">
      <w:pPr>
        <w:rPr>
          <w:lang w:val="en-US"/>
        </w:rPr>
      </w:pPr>
      <w:r w:rsidRPr="009D04DD">
        <w:rPr>
          <w:lang w:val="en-US"/>
        </w:rPr>
        <w:t>Inserted: A p</w:t>
      </w:r>
    </w:p>
  </w:comment>
  <w:comment w:id="60" w:author="Grammarly" w:date="2017-04-28T01:07:00Z" w:initials="G">
    <w:p w14:paraId="59702706" w14:textId="77777777" w:rsidR="000738AF" w:rsidRPr="009D04DD" w:rsidRDefault="000738AF" w:rsidP="000738AF">
      <w:pPr>
        <w:rPr>
          <w:lang w:val="en-US"/>
        </w:rPr>
      </w:pPr>
      <w:r w:rsidRPr="009D04DD">
        <w:rPr>
          <w:lang w:val="en-US"/>
        </w:rPr>
        <w:t xml:space="preserve">Inserted: </w:t>
      </w:r>
      <w:proofErr w:type="spellStart"/>
      <w:r w:rsidRPr="009D04DD">
        <w:rPr>
          <w:lang w:val="en-US"/>
        </w:rPr>
        <w:t>estament</w:t>
      </w:r>
      <w:proofErr w:type="spellEnd"/>
    </w:p>
  </w:comment>
  <w:comment w:id="61" w:author="Grammarly" w:date="2017-04-28T01:07:00Z" w:initials="G">
    <w:p w14:paraId="3E95E7CC" w14:textId="77777777" w:rsidR="000738AF" w:rsidRPr="009D04DD" w:rsidRDefault="000738AF" w:rsidP="000738AF">
      <w:pPr>
        <w:rPr>
          <w:lang w:val="en-US"/>
        </w:rPr>
      </w:pPr>
      <w:r w:rsidRPr="009D04DD">
        <w:rPr>
          <w:lang w:val="en-US"/>
        </w:rPr>
        <w:t xml:space="preserve">Inserted: </w:t>
      </w:r>
      <w:proofErr w:type="spellStart"/>
      <w:r w:rsidRPr="009D04DD">
        <w:rPr>
          <w:lang w:val="en-US"/>
        </w:rPr>
        <w:t>ew</w:t>
      </w:r>
      <w:proofErr w:type="spellEnd"/>
      <w:r w:rsidRPr="009D04DD">
        <w:rPr>
          <w:lang w:val="en-US"/>
        </w:rPr>
        <w:t xml:space="preserve"> </w:t>
      </w:r>
    </w:p>
  </w:comment>
  <w:comment w:id="62" w:author="Grammarly" w:date="2017-04-28T01:07:00Z" w:initials="G">
    <w:p w14:paraId="17EA560D" w14:textId="77777777" w:rsidR="000738AF" w:rsidRPr="009D04DD" w:rsidRDefault="000738AF" w:rsidP="000738AF">
      <w:pPr>
        <w:rPr>
          <w:lang w:val="en-US"/>
        </w:rPr>
      </w:pPr>
      <w:r w:rsidRPr="009D04DD">
        <w:rPr>
          <w:lang w:val="en-US"/>
        </w:rPr>
        <w:t>Inserted:  the</w:t>
      </w:r>
    </w:p>
  </w:comment>
  <w:comment w:id="63" w:author="Grammarly" w:date="2017-04-28T01:07:00Z" w:initials="G">
    <w:p w14:paraId="13F3FB81" w14:textId="77777777" w:rsidR="000738AF" w:rsidRPr="009D04DD" w:rsidRDefault="000738AF" w:rsidP="000738AF">
      <w:pPr>
        <w:rPr>
          <w:lang w:val="en-US"/>
        </w:rPr>
      </w:pPr>
      <w:r w:rsidRPr="009D04DD">
        <w:rPr>
          <w:lang w:val="en-US"/>
        </w:rPr>
        <w:t xml:space="preserve">Inserted: </w:t>
      </w:r>
      <w:proofErr w:type="spellStart"/>
      <w:r w:rsidRPr="009D04DD">
        <w:rPr>
          <w:lang w:val="en-US"/>
        </w:rPr>
        <w:t>estament</w:t>
      </w:r>
      <w:proofErr w:type="spellEnd"/>
    </w:p>
  </w:comment>
  <w:comment w:id="64" w:author="Grammarly" w:date="2017-04-28T01:07:00Z" w:initials="G">
    <w:p w14:paraId="120441FB" w14:textId="77777777" w:rsidR="000738AF" w:rsidRPr="009D04DD" w:rsidRDefault="000738AF" w:rsidP="000738AF">
      <w:pPr>
        <w:rPr>
          <w:lang w:val="en-US"/>
        </w:rPr>
      </w:pPr>
      <w:r w:rsidRPr="009D04DD">
        <w:rPr>
          <w:lang w:val="en-US"/>
        </w:rPr>
        <w:t xml:space="preserve">Inserted: </w:t>
      </w:r>
      <w:proofErr w:type="spellStart"/>
      <w:r w:rsidRPr="009D04DD">
        <w:rPr>
          <w:lang w:val="en-US"/>
        </w:rPr>
        <w:t>ld</w:t>
      </w:r>
      <w:proofErr w:type="spellEnd"/>
      <w:r w:rsidRPr="009D04DD">
        <w:rPr>
          <w:lang w:val="en-US"/>
        </w:rPr>
        <w:t xml:space="preserve"> </w:t>
      </w:r>
    </w:p>
  </w:comment>
  <w:comment w:id="56" w:author="Grammarly" w:date="2017-04-28T01:07:00Z" w:initials="G">
    <w:p w14:paraId="486403EA" w14:textId="77777777" w:rsidR="000738AF" w:rsidRPr="009D04DD" w:rsidRDefault="000738AF" w:rsidP="000738AF">
      <w:pPr>
        <w:rPr>
          <w:lang w:val="en-US"/>
        </w:rPr>
      </w:pPr>
      <w:proofErr w:type="spellStart"/>
      <w:proofErr w:type="gramStart"/>
      <w:r w:rsidRPr="009D04DD">
        <w:rPr>
          <w:lang w:val="en-US"/>
        </w:rPr>
        <w:t>Deleted:D</w:t>
      </w:r>
      <w:proofErr w:type="spellEnd"/>
      <w:proofErr w:type="gramEnd"/>
    </w:p>
  </w:comment>
  <w:comment w:id="58" w:author="Grammarly" w:date="2017-04-28T01:07:00Z" w:initials="G">
    <w:p w14:paraId="3FF6F7A8" w14:textId="77777777" w:rsidR="000738AF" w:rsidRPr="009D04DD" w:rsidRDefault="000738AF" w:rsidP="000738AF">
      <w:pPr>
        <w:rPr>
          <w:lang w:val="en-US"/>
        </w:rPr>
      </w:pPr>
      <w:proofErr w:type="spellStart"/>
      <w:proofErr w:type="gramStart"/>
      <w:r w:rsidRPr="009D04DD">
        <w:rPr>
          <w:lang w:val="en-US"/>
        </w:rPr>
        <w:t>Deleted:P</w:t>
      </w:r>
      <w:proofErr w:type="spellEnd"/>
      <w:proofErr w:type="gramEnd"/>
    </w:p>
  </w:comment>
  <w:comment w:id="65" w:author="Grammarly" w:date="2017-04-28T01:07:00Z" w:initials="G">
    <w:p w14:paraId="0087C519" w14:textId="77777777" w:rsidR="000738AF" w:rsidRDefault="000738AF" w:rsidP="000738AF">
      <w:proofErr w:type="spellStart"/>
      <w:r>
        <w:t>Inserted</w:t>
      </w:r>
      <w:proofErr w:type="spellEnd"/>
      <w:r>
        <w:t>: '</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901900F" w15:done="0"/>
  <w15:commentEx w15:paraId="2C007D4C" w15:done="0"/>
  <w15:commentEx w15:paraId="29D3967E" w15:done="0"/>
  <w15:commentEx w15:paraId="354116FF" w15:done="0"/>
  <w15:commentEx w15:paraId="1D1C0975" w15:done="0"/>
  <w15:commentEx w15:paraId="57A398A8" w15:done="0"/>
  <w15:commentEx w15:paraId="3A2445FD" w15:done="0"/>
  <w15:commentEx w15:paraId="1C9DD666" w15:done="0"/>
  <w15:commentEx w15:paraId="6E36D893" w15:done="0"/>
  <w15:commentEx w15:paraId="491F7138" w15:done="0"/>
  <w15:commentEx w15:paraId="564747E3" w15:done="0"/>
  <w15:commentEx w15:paraId="079DA171" w15:done="0"/>
  <w15:commentEx w15:paraId="45471496" w15:done="0"/>
  <w15:commentEx w15:paraId="52EDA298" w15:done="0"/>
  <w15:commentEx w15:paraId="018394D6" w15:done="0"/>
  <w15:commentEx w15:paraId="2FF193A2" w15:done="0"/>
  <w15:commentEx w15:paraId="61B9890A" w15:done="0"/>
  <w15:commentEx w15:paraId="25CB2C26" w15:done="0"/>
  <w15:commentEx w15:paraId="7E6971FC" w15:done="0"/>
  <w15:commentEx w15:paraId="2E46DBFD" w15:done="0"/>
  <w15:commentEx w15:paraId="6F725418" w15:done="0"/>
  <w15:commentEx w15:paraId="10111F19" w15:done="0"/>
  <w15:commentEx w15:paraId="7BE2B7A7" w15:done="0"/>
  <w15:commentEx w15:paraId="43AC7D00" w15:done="0"/>
  <w15:commentEx w15:paraId="4B44423D" w15:done="0"/>
  <w15:commentEx w15:paraId="14AE04D1" w15:done="0"/>
  <w15:commentEx w15:paraId="72FB738E" w15:done="0"/>
  <w15:commentEx w15:paraId="338D002E" w15:done="0"/>
  <w15:commentEx w15:paraId="434CA646" w15:done="0"/>
  <w15:commentEx w15:paraId="6E93A2CB" w15:done="0"/>
  <w15:commentEx w15:paraId="30D93E02" w15:done="0"/>
  <w15:commentEx w15:paraId="192C9ABC" w15:done="0"/>
  <w15:commentEx w15:paraId="5F38E720" w15:done="0"/>
  <w15:commentEx w15:paraId="2507A5BF" w15:done="0"/>
  <w15:commentEx w15:paraId="316E522D" w15:done="0"/>
  <w15:commentEx w15:paraId="70534E41" w15:done="0"/>
  <w15:commentEx w15:paraId="46EDFF83" w15:done="0"/>
  <w15:commentEx w15:paraId="33700DA5" w15:done="0"/>
  <w15:commentEx w15:paraId="6CC85099" w15:done="0"/>
  <w15:commentEx w15:paraId="5BC8FFBB" w15:done="0"/>
  <w15:commentEx w15:paraId="49079667" w15:done="0"/>
  <w15:commentEx w15:paraId="4321D5B8" w15:done="0"/>
  <w15:commentEx w15:paraId="0410C7B1" w15:done="0"/>
  <w15:commentEx w15:paraId="12C98E98" w15:done="0"/>
  <w15:commentEx w15:paraId="59702706" w15:done="0"/>
  <w15:commentEx w15:paraId="3E95E7CC" w15:done="0"/>
  <w15:commentEx w15:paraId="17EA560D" w15:done="0"/>
  <w15:commentEx w15:paraId="13F3FB81" w15:done="0"/>
  <w15:commentEx w15:paraId="120441FB" w15:done="0"/>
  <w15:commentEx w15:paraId="486403EA" w15:done="0"/>
  <w15:commentEx w15:paraId="3FF6F7A8" w15:done="0"/>
  <w15:commentEx w15:paraId="0087C519"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AC7B87" w14:textId="77777777" w:rsidR="00BC7914" w:rsidRDefault="00BC7914">
      <w:pPr>
        <w:spacing w:before="0" w:after="0" w:line="240" w:lineRule="auto"/>
      </w:pPr>
      <w:r>
        <w:separator/>
      </w:r>
    </w:p>
  </w:endnote>
  <w:endnote w:type="continuationSeparator" w:id="0">
    <w:p w14:paraId="1B7CD7C7" w14:textId="77777777" w:rsidR="00BC7914" w:rsidRDefault="00BC791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auto"/>
    <w:pitch w:val="variable"/>
    <w:sig w:usb0="800000AF" w:usb1="4000204A"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Baskerville">
    <w:panose1 w:val="02020502070401020303"/>
    <w:charset w:val="00"/>
    <w:family w:val="auto"/>
    <w:pitch w:val="variable"/>
    <w:sig w:usb0="80000067" w:usb1="00000000"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70552E" w14:textId="77777777" w:rsidR="0073250F" w:rsidRDefault="005E03C3">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A44936">
      <w:rPr>
        <w:noProof/>
        <w:sz w:val="24"/>
        <w:szCs w:val="24"/>
      </w:rPr>
      <w:t>1</w:t>
    </w:r>
    <w:r>
      <w:rPr>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21B723" w14:textId="77777777" w:rsidR="00BC7914" w:rsidRDefault="00BC7914">
      <w:pPr>
        <w:spacing w:before="0" w:after="0" w:line="240" w:lineRule="auto"/>
      </w:pPr>
      <w:r>
        <w:separator/>
      </w:r>
    </w:p>
  </w:footnote>
  <w:footnote w:type="continuationSeparator" w:id="0">
    <w:p w14:paraId="54DB8BA3" w14:textId="77777777" w:rsidR="00BC7914" w:rsidRDefault="00BC7914">
      <w:pPr>
        <w:spacing w:before="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980870" w14:textId="77777777" w:rsidR="0073250F" w:rsidRDefault="005E03C3">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Pr>
        <w:sz w:val="24"/>
        <w:szCs w:val="24"/>
        <w:lang w:val="en-US"/>
      </w:rPr>
      <w:t>Tuesday, 8 November 2016</w:t>
    </w:r>
    <w:r>
      <w:rPr>
        <w:sz w:val="24"/>
        <w:szCs w:val="24"/>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C9A3D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9911088"/>
    <w:multiLevelType w:val="hybridMultilevel"/>
    <w:tmpl w:val="B89254AA"/>
    <w:lvl w:ilvl="0" w:tplc="88C217F8">
      <w:start w:val="1"/>
      <w:numFmt w:val="bullet"/>
      <w:lvlText w:val=""/>
      <w:lvlJc w:val="left"/>
      <w:pPr>
        <w:ind w:left="1440" w:hanging="360"/>
      </w:pPr>
      <w:rPr>
        <w:rFonts w:ascii="Symbol" w:hAnsi="Symbol" w:hint="default"/>
      </w:rPr>
    </w:lvl>
    <w:lvl w:ilvl="1" w:tplc="CD8C13AC" w:tentative="1">
      <w:start w:val="1"/>
      <w:numFmt w:val="bullet"/>
      <w:lvlText w:val="o"/>
      <w:lvlJc w:val="left"/>
      <w:pPr>
        <w:ind w:left="1440" w:hanging="360"/>
      </w:pPr>
      <w:rPr>
        <w:rFonts w:ascii="Courier New" w:hAnsi="Courier New" w:cs="Courier New" w:hint="default"/>
      </w:rPr>
    </w:lvl>
    <w:lvl w:ilvl="2" w:tplc="09B4794E" w:tentative="1">
      <w:start w:val="1"/>
      <w:numFmt w:val="bullet"/>
      <w:lvlText w:val=""/>
      <w:lvlJc w:val="left"/>
      <w:pPr>
        <w:ind w:left="2160" w:hanging="360"/>
      </w:pPr>
      <w:rPr>
        <w:rFonts w:ascii="Wingdings" w:hAnsi="Wingdings" w:hint="default"/>
      </w:rPr>
    </w:lvl>
    <w:lvl w:ilvl="3" w:tplc="14DA53F4" w:tentative="1">
      <w:start w:val="1"/>
      <w:numFmt w:val="bullet"/>
      <w:lvlText w:val=""/>
      <w:lvlJc w:val="left"/>
      <w:pPr>
        <w:ind w:left="2880" w:hanging="360"/>
      </w:pPr>
      <w:rPr>
        <w:rFonts w:ascii="Symbol" w:hAnsi="Symbol" w:hint="default"/>
      </w:rPr>
    </w:lvl>
    <w:lvl w:ilvl="4" w:tplc="087E2F36" w:tentative="1">
      <w:start w:val="1"/>
      <w:numFmt w:val="bullet"/>
      <w:lvlText w:val="o"/>
      <w:lvlJc w:val="left"/>
      <w:pPr>
        <w:ind w:left="3600" w:hanging="360"/>
      </w:pPr>
      <w:rPr>
        <w:rFonts w:ascii="Courier New" w:hAnsi="Courier New" w:cs="Courier New" w:hint="default"/>
      </w:rPr>
    </w:lvl>
    <w:lvl w:ilvl="5" w:tplc="8FE6D9DE" w:tentative="1">
      <w:start w:val="1"/>
      <w:numFmt w:val="bullet"/>
      <w:lvlText w:val=""/>
      <w:lvlJc w:val="left"/>
      <w:pPr>
        <w:ind w:left="4320" w:hanging="360"/>
      </w:pPr>
      <w:rPr>
        <w:rFonts w:ascii="Wingdings" w:hAnsi="Wingdings" w:hint="default"/>
      </w:rPr>
    </w:lvl>
    <w:lvl w:ilvl="6" w:tplc="CF7C4CD4" w:tentative="1">
      <w:start w:val="1"/>
      <w:numFmt w:val="bullet"/>
      <w:lvlText w:val=""/>
      <w:lvlJc w:val="left"/>
      <w:pPr>
        <w:ind w:left="5040" w:hanging="360"/>
      </w:pPr>
      <w:rPr>
        <w:rFonts w:ascii="Symbol" w:hAnsi="Symbol" w:hint="default"/>
      </w:rPr>
    </w:lvl>
    <w:lvl w:ilvl="7" w:tplc="F2BE1040" w:tentative="1">
      <w:start w:val="1"/>
      <w:numFmt w:val="bullet"/>
      <w:lvlText w:val="o"/>
      <w:lvlJc w:val="left"/>
      <w:pPr>
        <w:ind w:left="5760" w:hanging="360"/>
      </w:pPr>
      <w:rPr>
        <w:rFonts w:ascii="Courier New" w:hAnsi="Courier New" w:cs="Courier New" w:hint="default"/>
      </w:rPr>
    </w:lvl>
    <w:lvl w:ilvl="8" w:tplc="CA3A8C74"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revisionView w:markup="0" w:formatting="0"/>
  <w:defaultTabStop w:val="720"/>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0A6D"/>
    <w:rsid w:val="000738AF"/>
    <w:rsid w:val="00251E34"/>
    <w:rsid w:val="002D5E27"/>
    <w:rsid w:val="00440A6D"/>
    <w:rsid w:val="005E03C3"/>
    <w:rsid w:val="009D04DD"/>
    <w:rsid w:val="00A44936"/>
    <w:rsid w:val="00BC7914"/>
    <w:rsid w:val="00FF2E70"/>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50A21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DA08B7"/>
    <w:rPr>
      <w:sz w:val="20"/>
      <w:szCs w:val="20"/>
    </w:rPr>
  </w:style>
  <w:style w:type="paragraph" w:styleId="Kop1">
    <w:name w:val="heading 1"/>
    <w:basedOn w:val="Standaard"/>
    <w:next w:val="Standaard"/>
    <w:link w:val="Kop1Teken"/>
    <w:uiPriority w:val="9"/>
    <w:qFormat/>
    <w:rsid w:val="00DA08B7"/>
    <w:pPr>
      <w:pBdr>
        <w:top w:val="single" w:sz="24" w:space="0" w:color="499BC9" w:themeColor="accent1"/>
        <w:left w:val="single" w:sz="24" w:space="0" w:color="499BC9" w:themeColor="accent1"/>
        <w:bottom w:val="single" w:sz="24" w:space="0" w:color="499BC9" w:themeColor="accent1"/>
        <w:right w:val="single" w:sz="24" w:space="0" w:color="499BC9" w:themeColor="accent1"/>
      </w:pBdr>
      <w:shd w:val="clear" w:color="auto" w:fill="499BC9"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Teken"/>
    <w:uiPriority w:val="9"/>
    <w:semiHidden/>
    <w:unhideWhenUsed/>
    <w:qFormat/>
    <w:rsid w:val="00DA08B7"/>
    <w:pPr>
      <w:pBdr>
        <w:top w:val="single" w:sz="24" w:space="0" w:color="DAEAF4" w:themeColor="accent1" w:themeTint="33"/>
        <w:left w:val="single" w:sz="24" w:space="0" w:color="DAEAF4" w:themeColor="accent1" w:themeTint="33"/>
        <w:bottom w:val="single" w:sz="24" w:space="0" w:color="DAEAF4" w:themeColor="accent1" w:themeTint="33"/>
        <w:right w:val="single" w:sz="24" w:space="0" w:color="DAEAF4" w:themeColor="accent1" w:themeTint="33"/>
      </w:pBdr>
      <w:shd w:val="clear" w:color="auto" w:fill="DAEAF4" w:themeFill="accent1" w:themeFillTint="33"/>
      <w:spacing w:after="0"/>
      <w:outlineLvl w:val="1"/>
    </w:pPr>
    <w:rPr>
      <w:caps/>
      <w:spacing w:val="15"/>
      <w:sz w:val="22"/>
      <w:szCs w:val="22"/>
    </w:rPr>
  </w:style>
  <w:style w:type="paragraph" w:styleId="Kop3">
    <w:name w:val="heading 3"/>
    <w:basedOn w:val="Standaard"/>
    <w:next w:val="Standaard"/>
    <w:link w:val="Kop3Teken"/>
    <w:uiPriority w:val="9"/>
    <w:semiHidden/>
    <w:unhideWhenUsed/>
    <w:qFormat/>
    <w:rsid w:val="00DA08B7"/>
    <w:pPr>
      <w:pBdr>
        <w:top w:val="single" w:sz="6" w:space="2" w:color="499BC9" w:themeColor="accent1"/>
        <w:left w:val="single" w:sz="6" w:space="2" w:color="499BC9" w:themeColor="accent1"/>
      </w:pBdr>
      <w:spacing w:before="300" w:after="0"/>
      <w:outlineLvl w:val="2"/>
    </w:pPr>
    <w:rPr>
      <w:caps/>
      <w:color w:val="1F4E69" w:themeColor="accent1" w:themeShade="7F"/>
      <w:spacing w:val="15"/>
      <w:sz w:val="22"/>
      <w:szCs w:val="22"/>
    </w:rPr>
  </w:style>
  <w:style w:type="paragraph" w:styleId="Kop4">
    <w:name w:val="heading 4"/>
    <w:basedOn w:val="Standaard"/>
    <w:next w:val="Standaard"/>
    <w:link w:val="Kop4Teken"/>
    <w:uiPriority w:val="9"/>
    <w:semiHidden/>
    <w:unhideWhenUsed/>
    <w:qFormat/>
    <w:rsid w:val="00DA08B7"/>
    <w:pPr>
      <w:pBdr>
        <w:top w:val="dotted" w:sz="6" w:space="2" w:color="499BC9" w:themeColor="accent1"/>
        <w:left w:val="dotted" w:sz="6" w:space="2" w:color="499BC9" w:themeColor="accent1"/>
      </w:pBdr>
      <w:spacing w:before="300" w:after="0"/>
      <w:outlineLvl w:val="3"/>
    </w:pPr>
    <w:rPr>
      <w:caps/>
      <w:color w:val="2F759E" w:themeColor="accent1" w:themeShade="BF"/>
      <w:spacing w:val="10"/>
      <w:sz w:val="22"/>
      <w:szCs w:val="22"/>
    </w:rPr>
  </w:style>
  <w:style w:type="paragraph" w:styleId="Kop5">
    <w:name w:val="heading 5"/>
    <w:basedOn w:val="Standaard"/>
    <w:next w:val="Standaard"/>
    <w:link w:val="Kop5Teken"/>
    <w:uiPriority w:val="9"/>
    <w:semiHidden/>
    <w:unhideWhenUsed/>
    <w:qFormat/>
    <w:rsid w:val="00DA08B7"/>
    <w:pPr>
      <w:pBdr>
        <w:bottom w:val="single" w:sz="6" w:space="1" w:color="499BC9" w:themeColor="accent1"/>
      </w:pBdr>
      <w:spacing w:before="300" w:after="0"/>
      <w:outlineLvl w:val="4"/>
    </w:pPr>
    <w:rPr>
      <w:caps/>
      <w:color w:val="2F759E" w:themeColor="accent1" w:themeShade="BF"/>
      <w:spacing w:val="10"/>
      <w:sz w:val="22"/>
      <w:szCs w:val="22"/>
    </w:rPr>
  </w:style>
  <w:style w:type="paragraph" w:styleId="Kop6">
    <w:name w:val="heading 6"/>
    <w:basedOn w:val="Standaard"/>
    <w:next w:val="Standaard"/>
    <w:link w:val="Kop6Teken"/>
    <w:uiPriority w:val="9"/>
    <w:semiHidden/>
    <w:unhideWhenUsed/>
    <w:qFormat/>
    <w:rsid w:val="00DA08B7"/>
    <w:pPr>
      <w:pBdr>
        <w:bottom w:val="dotted" w:sz="6" w:space="1" w:color="499BC9" w:themeColor="accent1"/>
      </w:pBdr>
      <w:spacing w:before="300" w:after="0"/>
      <w:outlineLvl w:val="5"/>
    </w:pPr>
    <w:rPr>
      <w:caps/>
      <w:color w:val="2F759E" w:themeColor="accent1" w:themeShade="BF"/>
      <w:spacing w:val="10"/>
      <w:sz w:val="22"/>
      <w:szCs w:val="22"/>
    </w:rPr>
  </w:style>
  <w:style w:type="paragraph" w:styleId="Kop7">
    <w:name w:val="heading 7"/>
    <w:basedOn w:val="Standaard"/>
    <w:next w:val="Standaard"/>
    <w:link w:val="Kop7Teken"/>
    <w:uiPriority w:val="9"/>
    <w:semiHidden/>
    <w:unhideWhenUsed/>
    <w:qFormat/>
    <w:rsid w:val="00DA08B7"/>
    <w:pPr>
      <w:spacing w:before="300" w:after="0"/>
      <w:outlineLvl w:val="6"/>
    </w:pPr>
    <w:rPr>
      <w:caps/>
      <w:color w:val="2F759E" w:themeColor="accent1" w:themeShade="BF"/>
      <w:spacing w:val="10"/>
      <w:sz w:val="22"/>
      <w:szCs w:val="22"/>
    </w:rPr>
  </w:style>
  <w:style w:type="paragraph" w:styleId="Kop8">
    <w:name w:val="heading 8"/>
    <w:basedOn w:val="Standaard"/>
    <w:next w:val="Standaard"/>
    <w:link w:val="Kop8Teken"/>
    <w:uiPriority w:val="9"/>
    <w:semiHidden/>
    <w:unhideWhenUsed/>
    <w:qFormat/>
    <w:rsid w:val="00DA08B7"/>
    <w:pPr>
      <w:spacing w:before="300" w:after="0"/>
      <w:outlineLvl w:val="7"/>
    </w:pPr>
    <w:rPr>
      <w:caps/>
      <w:spacing w:val="10"/>
      <w:sz w:val="18"/>
      <w:szCs w:val="18"/>
    </w:rPr>
  </w:style>
  <w:style w:type="paragraph" w:styleId="Kop9">
    <w:name w:val="heading 9"/>
    <w:basedOn w:val="Standaard"/>
    <w:next w:val="Standaard"/>
    <w:link w:val="Kop9Teken"/>
    <w:uiPriority w:val="9"/>
    <w:semiHidden/>
    <w:unhideWhenUsed/>
    <w:qFormat/>
    <w:rsid w:val="00DA08B7"/>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el">
    <w:name w:val="Title"/>
    <w:basedOn w:val="Standaard"/>
    <w:next w:val="Standaard"/>
    <w:link w:val="TitelTeken"/>
    <w:uiPriority w:val="10"/>
    <w:qFormat/>
    <w:rsid w:val="00DA08B7"/>
    <w:pPr>
      <w:spacing w:before="720"/>
    </w:pPr>
    <w:rPr>
      <w:caps/>
      <w:color w:val="499BC9"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Standaardalinea-lettertype"/>
    <w:link w:val="Kop1"/>
    <w:uiPriority w:val="9"/>
    <w:rsid w:val="00DA08B7"/>
    <w:rPr>
      <w:b/>
      <w:bCs/>
      <w:caps/>
      <w:color w:val="FFFFFF" w:themeColor="background1"/>
      <w:spacing w:val="15"/>
      <w:shd w:val="clear" w:color="auto" w:fill="499BC9" w:themeFill="accent1"/>
    </w:rPr>
  </w:style>
  <w:style w:type="character" w:customStyle="1" w:styleId="Kop2Teken">
    <w:name w:val="Kop 2 Teken"/>
    <w:basedOn w:val="Standaardalinea-lettertype"/>
    <w:link w:val="Kop2"/>
    <w:uiPriority w:val="9"/>
    <w:semiHidden/>
    <w:rsid w:val="00DA08B7"/>
    <w:rPr>
      <w:caps/>
      <w:spacing w:val="15"/>
      <w:shd w:val="clear" w:color="auto" w:fill="DAEAF4" w:themeFill="accent1" w:themeFillTint="33"/>
    </w:rPr>
  </w:style>
  <w:style w:type="character" w:customStyle="1" w:styleId="Kop3Teken">
    <w:name w:val="Kop 3 Teken"/>
    <w:basedOn w:val="Standaardalinea-lettertype"/>
    <w:link w:val="Kop3"/>
    <w:uiPriority w:val="9"/>
    <w:semiHidden/>
    <w:rsid w:val="00DA08B7"/>
    <w:rPr>
      <w:caps/>
      <w:color w:val="1F4E69" w:themeColor="accent1" w:themeShade="7F"/>
      <w:spacing w:val="15"/>
    </w:rPr>
  </w:style>
  <w:style w:type="character" w:customStyle="1" w:styleId="Kop4Teken">
    <w:name w:val="Kop 4 Teken"/>
    <w:basedOn w:val="Standaardalinea-lettertype"/>
    <w:link w:val="Kop4"/>
    <w:uiPriority w:val="9"/>
    <w:semiHidden/>
    <w:rsid w:val="00DA08B7"/>
    <w:rPr>
      <w:caps/>
      <w:color w:val="2F759E" w:themeColor="accent1" w:themeShade="BF"/>
      <w:spacing w:val="10"/>
    </w:rPr>
  </w:style>
  <w:style w:type="character" w:customStyle="1" w:styleId="Kop5Teken">
    <w:name w:val="Kop 5 Teken"/>
    <w:basedOn w:val="Standaardalinea-lettertype"/>
    <w:link w:val="Kop5"/>
    <w:uiPriority w:val="9"/>
    <w:semiHidden/>
    <w:rsid w:val="00DA08B7"/>
    <w:rPr>
      <w:caps/>
      <w:color w:val="2F759E" w:themeColor="accent1" w:themeShade="BF"/>
      <w:spacing w:val="10"/>
    </w:rPr>
  </w:style>
  <w:style w:type="character" w:customStyle="1" w:styleId="Kop6Teken">
    <w:name w:val="Kop 6 Teken"/>
    <w:basedOn w:val="Standaardalinea-lettertype"/>
    <w:link w:val="Kop6"/>
    <w:uiPriority w:val="9"/>
    <w:semiHidden/>
    <w:rsid w:val="00DA08B7"/>
    <w:rPr>
      <w:caps/>
      <w:color w:val="2F759E" w:themeColor="accent1" w:themeShade="BF"/>
      <w:spacing w:val="10"/>
    </w:rPr>
  </w:style>
  <w:style w:type="character" w:customStyle="1" w:styleId="Kop7Teken">
    <w:name w:val="Kop 7 Teken"/>
    <w:basedOn w:val="Standaardalinea-lettertype"/>
    <w:link w:val="Kop7"/>
    <w:uiPriority w:val="9"/>
    <w:semiHidden/>
    <w:rsid w:val="00DA08B7"/>
    <w:rPr>
      <w:caps/>
      <w:color w:val="2F759E" w:themeColor="accent1" w:themeShade="BF"/>
      <w:spacing w:val="10"/>
    </w:rPr>
  </w:style>
  <w:style w:type="character" w:customStyle="1" w:styleId="Kop8Teken">
    <w:name w:val="Kop 8 Teken"/>
    <w:basedOn w:val="Standaardalinea-lettertype"/>
    <w:link w:val="Kop8"/>
    <w:uiPriority w:val="9"/>
    <w:semiHidden/>
    <w:rsid w:val="00DA08B7"/>
    <w:rPr>
      <w:caps/>
      <w:spacing w:val="10"/>
      <w:sz w:val="18"/>
      <w:szCs w:val="18"/>
    </w:rPr>
  </w:style>
  <w:style w:type="character" w:customStyle="1" w:styleId="Kop9Teken">
    <w:name w:val="Kop 9 Teken"/>
    <w:basedOn w:val="Standaardalinea-lettertype"/>
    <w:link w:val="Kop9"/>
    <w:uiPriority w:val="9"/>
    <w:semiHidden/>
    <w:rsid w:val="00DA08B7"/>
    <w:rPr>
      <w:i/>
      <w:caps/>
      <w:spacing w:val="10"/>
      <w:sz w:val="18"/>
      <w:szCs w:val="18"/>
    </w:rPr>
  </w:style>
  <w:style w:type="paragraph" w:styleId="Bijschrift">
    <w:name w:val="caption"/>
    <w:basedOn w:val="Standaard"/>
    <w:next w:val="Standaard"/>
    <w:uiPriority w:val="35"/>
    <w:semiHidden/>
    <w:unhideWhenUsed/>
    <w:qFormat/>
    <w:rsid w:val="00DA08B7"/>
    <w:rPr>
      <w:b/>
      <w:bCs/>
      <w:color w:val="2F759E" w:themeColor="accent1" w:themeShade="BF"/>
      <w:sz w:val="16"/>
      <w:szCs w:val="16"/>
    </w:rPr>
  </w:style>
  <w:style w:type="character" w:customStyle="1" w:styleId="TitelTeken">
    <w:name w:val="Titel Teken"/>
    <w:basedOn w:val="Standaardalinea-lettertype"/>
    <w:link w:val="Titel"/>
    <w:uiPriority w:val="10"/>
    <w:rsid w:val="00DA08B7"/>
    <w:rPr>
      <w:caps/>
      <w:color w:val="499BC9" w:themeColor="accent1"/>
      <w:spacing w:val="10"/>
      <w:kern w:val="28"/>
      <w:sz w:val="52"/>
      <w:szCs w:val="52"/>
    </w:rPr>
  </w:style>
  <w:style w:type="paragraph" w:styleId="Ondertitel">
    <w:name w:val="Subtitle"/>
    <w:basedOn w:val="Standaard"/>
    <w:next w:val="Standaard"/>
    <w:link w:val="OndertitelTeken"/>
    <w:uiPriority w:val="11"/>
    <w:qFormat/>
    <w:rsid w:val="00DA08B7"/>
    <w:pPr>
      <w:spacing w:after="1000" w:line="240" w:lineRule="auto"/>
    </w:pPr>
    <w:rPr>
      <w:caps/>
      <w:color w:val="595959" w:themeColor="text1" w:themeTint="A6"/>
      <w:spacing w:val="10"/>
      <w:sz w:val="24"/>
      <w:szCs w:val="24"/>
    </w:rPr>
  </w:style>
  <w:style w:type="character" w:customStyle="1" w:styleId="OndertitelTeken">
    <w:name w:val="Ondertitel Teken"/>
    <w:basedOn w:val="Standaardalinea-lettertype"/>
    <w:link w:val="Ondertitel"/>
    <w:uiPriority w:val="11"/>
    <w:rsid w:val="00DA08B7"/>
    <w:rPr>
      <w:caps/>
      <w:color w:val="595959" w:themeColor="text1" w:themeTint="A6"/>
      <w:spacing w:val="10"/>
      <w:sz w:val="24"/>
      <w:szCs w:val="24"/>
    </w:rPr>
  </w:style>
  <w:style w:type="character" w:styleId="Zwaar">
    <w:name w:val="Strong"/>
    <w:uiPriority w:val="22"/>
    <w:qFormat/>
    <w:rsid w:val="00DA08B7"/>
    <w:rPr>
      <w:b/>
      <w:bCs/>
    </w:rPr>
  </w:style>
  <w:style w:type="character" w:styleId="Nadruk">
    <w:name w:val="Emphasis"/>
    <w:uiPriority w:val="20"/>
    <w:qFormat/>
    <w:rsid w:val="00DA08B7"/>
    <w:rPr>
      <w:caps/>
      <w:color w:val="1F4E69" w:themeColor="accent1" w:themeShade="7F"/>
      <w:spacing w:val="5"/>
    </w:rPr>
  </w:style>
  <w:style w:type="paragraph" w:styleId="Geenafstand">
    <w:name w:val="No Spacing"/>
    <w:basedOn w:val="Standaard"/>
    <w:link w:val="GeenafstandTeken"/>
    <w:uiPriority w:val="1"/>
    <w:qFormat/>
    <w:rsid w:val="00DA08B7"/>
    <w:pPr>
      <w:spacing w:before="0" w:after="0" w:line="240" w:lineRule="auto"/>
    </w:pPr>
  </w:style>
  <w:style w:type="paragraph" w:styleId="Lijstalinea">
    <w:name w:val="List Paragraph"/>
    <w:basedOn w:val="Standaard"/>
    <w:uiPriority w:val="34"/>
    <w:qFormat/>
    <w:rsid w:val="00DA08B7"/>
    <w:pPr>
      <w:ind w:left="720"/>
      <w:contextualSpacing/>
    </w:pPr>
  </w:style>
  <w:style w:type="paragraph" w:styleId="Citaat">
    <w:name w:val="Quote"/>
    <w:basedOn w:val="Standaard"/>
    <w:next w:val="Standaard"/>
    <w:link w:val="CitaatTeken"/>
    <w:uiPriority w:val="29"/>
    <w:qFormat/>
    <w:rsid w:val="00DA08B7"/>
    <w:rPr>
      <w:i/>
      <w:iCs/>
    </w:rPr>
  </w:style>
  <w:style w:type="character" w:customStyle="1" w:styleId="CitaatTeken">
    <w:name w:val="Citaat Teken"/>
    <w:basedOn w:val="Standaardalinea-lettertype"/>
    <w:link w:val="Citaat"/>
    <w:uiPriority w:val="29"/>
    <w:rsid w:val="00DA08B7"/>
    <w:rPr>
      <w:i/>
      <w:iCs/>
      <w:sz w:val="20"/>
      <w:szCs w:val="20"/>
    </w:rPr>
  </w:style>
  <w:style w:type="paragraph" w:styleId="Duidelijkcitaat">
    <w:name w:val="Intense Quote"/>
    <w:basedOn w:val="Standaard"/>
    <w:next w:val="Standaard"/>
    <w:link w:val="DuidelijkcitaatTeken"/>
    <w:uiPriority w:val="30"/>
    <w:qFormat/>
    <w:rsid w:val="00DA08B7"/>
    <w:pPr>
      <w:pBdr>
        <w:top w:val="single" w:sz="4" w:space="10" w:color="499BC9" w:themeColor="accent1"/>
        <w:left w:val="single" w:sz="4" w:space="10" w:color="499BC9" w:themeColor="accent1"/>
      </w:pBdr>
      <w:spacing w:after="0"/>
      <w:ind w:left="1296" w:right="1152"/>
      <w:jc w:val="both"/>
    </w:pPr>
    <w:rPr>
      <w:i/>
      <w:iCs/>
      <w:color w:val="499BC9" w:themeColor="accent1"/>
    </w:rPr>
  </w:style>
  <w:style w:type="character" w:customStyle="1" w:styleId="DuidelijkcitaatTeken">
    <w:name w:val="Duidelijk citaat Teken"/>
    <w:basedOn w:val="Standaardalinea-lettertype"/>
    <w:link w:val="Duidelijkcitaat"/>
    <w:uiPriority w:val="30"/>
    <w:rsid w:val="00DA08B7"/>
    <w:rPr>
      <w:i/>
      <w:iCs/>
      <w:color w:val="499BC9" w:themeColor="accent1"/>
      <w:sz w:val="20"/>
      <w:szCs w:val="20"/>
    </w:rPr>
  </w:style>
  <w:style w:type="character" w:styleId="Subtielebenadr">
    <w:name w:val="Subtle Emphasis"/>
    <w:uiPriority w:val="19"/>
    <w:qFormat/>
    <w:rsid w:val="00DA08B7"/>
    <w:rPr>
      <w:i/>
      <w:iCs/>
      <w:color w:val="1F4E69" w:themeColor="accent1" w:themeShade="7F"/>
    </w:rPr>
  </w:style>
  <w:style w:type="character" w:styleId="Intensievebenadr">
    <w:name w:val="Intense Emphasis"/>
    <w:uiPriority w:val="21"/>
    <w:qFormat/>
    <w:rsid w:val="00DA08B7"/>
    <w:rPr>
      <w:b/>
      <w:bCs/>
      <w:caps/>
      <w:color w:val="1F4E69" w:themeColor="accent1" w:themeShade="7F"/>
      <w:spacing w:val="10"/>
    </w:rPr>
  </w:style>
  <w:style w:type="character" w:styleId="Subtieleverwijzing">
    <w:name w:val="Subtle Reference"/>
    <w:uiPriority w:val="31"/>
    <w:qFormat/>
    <w:rsid w:val="00DA08B7"/>
    <w:rPr>
      <w:b/>
      <w:bCs/>
      <w:color w:val="499BC9" w:themeColor="accent1"/>
    </w:rPr>
  </w:style>
  <w:style w:type="character" w:styleId="Intensieveverwijzing">
    <w:name w:val="Intense Reference"/>
    <w:uiPriority w:val="32"/>
    <w:qFormat/>
    <w:rsid w:val="00DA08B7"/>
    <w:rPr>
      <w:b/>
      <w:bCs/>
      <w:i/>
      <w:iCs/>
      <w:caps/>
      <w:color w:val="499BC9" w:themeColor="accent1"/>
    </w:rPr>
  </w:style>
  <w:style w:type="character" w:styleId="Titelvanboek">
    <w:name w:val="Book Title"/>
    <w:uiPriority w:val="33"/>
    <w:qFormat/>
    <w:rsid w:val="00DA08B7"/>
    <w:rPr>
      <w:b/>
      <w:bCs/>
      <w:i/>
      <w:iCs/>
      <w:spacing w:val="9"/>
    </w:rPr>
  </w:style>
  <w:style w:type="paragraph" w:styleId="Kopvaninhoudsopgave">
    <w:name w:val="TOC Heading"/>
    <w:basedOn w:val="Kop1"/>
    <w:next w:val="Standaard"/>
    <w:uiPriority w:val="39"/>
    <w:unhideWhenUsed/>
    <w:qFormat/>
    <w:rsid w:val="00DA08B7"/>
    <w:pPr>
      <w:outlineLvl w:val="9"/>
    </w:pPr>
  </w:style>
  <w:style w:type="character" w:customStyle="1" w:styleId="GeenafstandTeken">
    <w:name w:val="Geen afstand Teken"/>
    <w:basedOn w:val="Standaardalinea-lettertype"/>
    <w:link w:val="Geenafstand"/>
    <w:uiPriority w:val="1"/>
    <w:rsid w:val="00DA08B7"/>
    <w:rPr>
      <w:sz w:val="20"/>
      <w:szCs w:val="20"/>
    </w:rPr>
  </w:style>
  <w:style w:type="character" w:styleId="Verwijzingopmerking">
    <w:name w:val="annotation reference"/>
    <w:basedOn w:val="Standaardalinea-lettertype"/>
    <w:rsid w:val="00805BCE"/>
    <w:rPr>
      <w:sz w:val="16"/>
      <w:szCs w:val="16"/>
    </w:rPr>
  </w:style>
  <w:style w:type="paragraph" w:styleId="Tekstopmerking">
    <w:name w:val="annotation text"/>
    <w:basedOn w:val="Standaard"/>
    <w:link w:val="TekstopmerkingTeken"/>
    <w:uiPriority w:val="99"/>
    <w:semiHidden/>
    <w:unhideWhenUsed/>
    <w:pPr>
      <w:spacing w:line="240" w:lineRule="auto"/>
    </w:pPr>
    <w:rPr>
      <w:sz w:val="24"/>
      <w:szCs w:val="24"/>
    </w:rPr>
  </w:style>
  <w:style w:type="character" w:customStyle="1" w:styleId="TekstopmerkingTeken">
    <w:name w:val="Tekst opmerking Teken"/>
    <w:basedOn w:val="Standaardalinea-lettertype"/>
    <w:link w:val="Tekstopmerking"/>
    <w:uiPriority w:val="99"/>
    <w:semiHidden/>
    <w:rPr>
      <w:sz w:val="24"/>
      <w:szCs w:val="24"/>
    </w:rPr>
  </w:style>
  <w:style w:type="paragraph" w:styleId="Ballontekst">
    <w:name w:val="Balloon Text"/>
    <w:basedOn w:val="Standaard"/>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Standaardalinea-lettertype"/>
    <w:link w:val="Ballontekst"/>
    <w:uiPriority w:val="99"/>
    <w:semiHidden/>
    <w:rsid w:val="00FF2E70"/>
    <w:rPr>
      <w:rFonts w:ascii="Times New Roman" w:hAnsi="Times New Roman" w:cs="Times New Roman"/>
      <w:sz w:val="18"/>
      <w:szCs w:val="18"/>
    </w:rPr>
  </w:style>
  <w:style w:type="paragraph" w:styleId="Inhopg1">
    <w:name w:val="toc 1"/>
    <w:basedOn w:val="Standaard"/>
    <w:next w:val="Standaard"/>
    <w:autoRedefine/>
    <w:uiPriority w:val="39"/>
    <w:unhideWhenUsed/>
    <w:rsid w:val="000738AF"/>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comments" Target="comments.xml"/><Relationship Id="rId9" Type="http://schemas.microsoft.com/office/2011/relationships/commentsExtended" Target="commentsExtended.xml"/><Relationship Id="rId10" Type="http://schemas.openxmlformats.org/officeDocument/2006/relationships/header" Target="header1.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0_Note-taking">
  <a:themeElements>
    <a:clrScheme name="00_Note-taking">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64F3E70F-5996-944F-AF2A-06DA010265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2271</Words>
  <Characters>12492</Characters>
  <Application>Microsoft Macintosh Word</Application>
  <DocSecurity>0</DocSecurity>
  <Lines>104</Lines>
  <Paragraphs>29</Paragraphs>
  <ScaleCrop>false</ScaleCrop>
  <Company/>
  <LinksUpToDate>false</LinksUpToDate>
  <CharactersWithSpaces>14734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Robin van der Heide</cp:lastModifiedBy>
  <cp:revision>7</cp:revision>
  <dcterms:created xsi:type="dcterms:W3CDTF">2017-04-28T00:57:00Z</dcterms:created>
  <dcterms:modified xsi:type="dcterms:W3CDTF">2017-04-28T02:11:00Z</dcterms:modified>
</cp:coreProperties>
</file>