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16DED8" w14:textId="77777777" w:rsidR="00DA08B7" w:rsidRDefault="00B429BC" w:rsidP="00DA08B7">
      <w:pPr>
        <w:pStyle w:val="Titel"/>
        <w:spacing w:after="100"/>
        <w:rPr>
          <w:sz w:val="48"/>
          <w:szCs w:val="48"/>
          <w:lang w:val="en-US"/>
        </w:rPr>
      </w:pPr>
      <w:r>
        <w:rPr>
          <w:sz w:val="48"/>
          <w:szCs w:val="48"/>
          <w:lang w:val="en-US"/>
        </w:rPr>
        <w:t>Conservatory of the Arts</w:t>
      </w:r>
    </w:p>
    <w:p w14:paraId="256FE43B" w14:textId="77777777" w:rsidR="002E3DEC" w:rsidRPr="00DA08B7" w:rsidRDefault="00B429BC" w:rsidP="00DA08B7">
      <w:pPr>
        <w:pStyle w:val="Ondertitel"/>
        <w:rPr>
          <w:sz w:val="48"/>
          <w:szCs w:val="48"/>
          <w:lang w:val="en-US"/>
        </w:rPr>
      </w:pPr>
      <w:r>
        <w:rPr>
          <w:lang w:val="en-US"/>
        </w:rPr>
        <w:t>Panel</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50936427" w14:textId="77777777" w:rsidR="002E3DEC" w:rsidRPr="0071785A" w:rsidRDefault="00B429BC">
          <w:pPr>
            <w:pStyle w:val="Kopvaninhoudsopgave"/>
            <w:rPr>
              <w:lang w:val="en-US"/>
            </w:rPr>
          </w:pPr>
          <w:r>
            <w:rPr>
              <w:lang w:val="en-US"/>
            </w:rPr>
            <w:t>Table of contents</w:t>
          </w:r>
        </w:p>
        <w:p w14:paraId="41761944" w14:textId="77777777" w:rsidR="000D307F" w:rsidRDefault="00B429BC">
          <w:pPr>
            <w:pStyle w:val="Inhopg1"/>
            <w:tabs>
              <w:tab w:val="right" w:pos="9750"/>
            </w:tabs>
            <w:rPr>
              <w:b w:val="0"/>
              <w:bCs w:val="0"/>
              <w:noProof/>
              <w:sz w:val="24"/>
              <w:szCs w:val="24"/>
            </w:rPr>
          </w:pPr>
          <w:r>
            <w:rPr>
              <w:b w:val="0"/>
              <w:bCs w:val="0"/>
            </w:rPr>
            <w:fldChar w:fldCharType="begin"/>
          </w:r>
          <w:r>
            <w:instrText>TOC \o "1-3" \h \z \u</w:instrText>
          </w:r>
          <w:r>
            <w:rPr>
              <w:b w:val="0"/>
              <w:bCs w:val="0"/>
            </w:rPr>
            <w:fldChar w:fldCharType="separate"/>
          </w:r>
          <w:hyperlink w:anchor="_Toc481162622" w:history="1">
            <w:r w:rsidRPr="00683208">
              <w:rPr>
                <w:rStyle w:val="Hyperlink"/>
                <w:noProof/>
                <w:lang w:val="en-US"/>
              </w:rPr>
              <w:t>Identity</w:t>
            </w:r>
            <w:r>
              <w:rPr>
                <w:noProof/>
                <w:webHidden/>
              </w:rPr>
              <w:tab/>
            </w:r>
            <w:r>
              <w:rPr>
                <w:noProof/>
                <w:webHidden/>
              </w:rPr>
              <w:fldChar w:fldCharType="begin"/>
            </w:r>
            <w:r>
              <w:rPr>
                <w:noProof/>
                <w:webHidden/>
              </w:rPr>
              <w:instrText xml:space="preserve"> PAGEREF _Toc481162622 \h </w:instrText>
            </w:r>
            <w:r>
              <w:rPr>
                <w:noProof/>
                <w:webHidden/>
              </w:rPr>
            </w:r>
            <w:r>
              <w:rPr>
                <w:noProof/>
                <w:webHidden/>
              </w:rPr>
              <w:fldChar w:fldCharType="separate"/>
            </w:r>
            <w:r>
              <w:rPr>
                <w:noProof/>
                <w:webHidden/>
              </w:rPr>
              <w:t>1</w:t>
            </w:r>
            <w:r>
              <w:rPr>
                <w:noProof/>
                <w:webHidden/>
              </w:rPr>
              <w:fldChar w:fldCharType="end"/>
            </w:r>
          </w:hyperlink>
        </w:p>
        <w:p w14:paraId="6AB40B29" w14:textId="77777777" w:rsidR="002E3DEC" w:rsidRDefault="00B429BC">
          <w:r>
            <w:rPr>
              <w:b/>
              <w:bCs/>
              <w:noProof/>
            </w:rPr>
            <w:fldChar w:fldCharType="end"/>
          </w:r>
        </w:p>
      </w:sdtContent>
    </w:sdt>
    <w:p w14:paraId="181D0C59" w14:textId="77777777" w:rsidR="0073250F" w:rsidRDefault="00B429BC" w:rsidP="00DA08B7">
      <w:pPr>
        <w:pStyle w:val="Ondertitel"/>
        <w:rPr>
          <w:sz w:val="48"/>
          <w:szCs w:val="48"/>
          <w:lang w:val="en-US"/>
        </w:rPr>
      </w:pPr>
    </w:p>
    <w:p w14:paraId="2D6F6DC0" w14:textId="77777777" w:rsidR="002E3DEC" w:rsidRDefault="00B429BC" w:rsidP="002E3DEC">
      <w:pPr>
        <w:rPr>
          <w:lang w:val="en-US"/>
        </w:rPr>
      </w:pPr>
    </w:p>
    <w:p w14:paraId="26D23A2A" w14:textId="77777777" w:rsidR="002E3DEC" w:rsidRDefault="00B429BC" w:rsidP="002E3DEC">
      <w:pPr>
        <w:rPr>
          <w:lang w:val="en-US"/>
        </w:rPr>
      </w:pPr>
    </w:p>
    <w:p w14:paraId="6A0E27CF" w14:textId="77777777" w:rsidR="000D307F" w:rsidRDefault="00B429BC" w:rsidP="002E3DEC">
      <w:pPr>
        <w:rPr>
          <w:lang w:val="en-US"/>
        </w:rPr>
      </w:pPr>
    </w:p>
    <w:p w14:paraId="3C1A2623" w14:textId="77777777" w:rsidR="000D307F" w:rsidRDefault="00B429BC" w:rsidP="002E3DEC">
      <w:pPr>
        <w:rPr>
          <w:lang w:val="en-US"/>
        </w:rPr>
      </w:pPr>
    </w:p>
    <w:p w14:paraId="5235E2CF" w14:textId="77777777" w:rsidR="000D307F" w:rsidRDefault="00B429BC" w:rsidP="002E3DEC">
      <w:pPr>
        <w:rPr>
          <w:lang w:val="en-US"/>
        </w:rPr>
      </w:pPr>
    </w:p>
    <w:p w14:paraId="784AEDB9" w14:textId="77777777" w:rsidR="002E3DEC" w:rsidRDefault="00B429BC" w:rsidP="002E3DEC">
      <w:pPr>
        <w:rPr>
          <w:lang w:val="en-US"/>
        </w:rPr>
      </w:pPr>
    </w:p>
    <w:p w14:paraId="6D8EB9D5" w14:textId="77777777" w:rsidR="002E3DEC" w:rsidRDefault="00B429BC" w:rsidP="002E3DEC">
      <w:pPr>
        <w:rPr>
          <w:lang w:val="en-US"/>
        </w:rPr>
      </w:pPr>
    </w:p>
    <w:p w14:paraId="177C0250" w14:textId="77777777" w:rsidR="002E3DEC" w:rsidRDefault="00B429BC" w:rsidP="002E3DEC">
      <w:pPr>
        <w:rPr>
          <w:lang w:val="en-US"/>
        </w:rPr>
      </w:pPr>
    </w:p>
    <w:p w14:paraId="0B717A20" w14:textId="77777777" w:rsidR="002E3DEC" w:rsidRDefault="00B429BC" w:rsidP="002E3DEC">
      <w:pPr>
        <w:rPr>
          <w:lang w:val="en-US"/>
        </w:rPr>
      </w:pPr>
    </w:p>
    <w:p w14:paraId="1B66E6E8" w14:textId="77777777" w:rsidR="002E3DEC" w:rsidRDefault="00B429BC" w:rsidP="002E3DEC">
      <w:pPr>
        <w:rPr>
          <w:lang w:val="en-US"/>
        </w:rPr>
      </w:pPr>
    </w:p>
    <w:p w14:paraId="55B51E7B" w14:textId="77777777" w:rsidR="00B0624D" w:rsidRDefault="00B429BC" w:rsidP="002E3DEC">
      <w:pPr>
        <w:rPr>
          <w:lang w:val="en-US"/>
        </w:rPr>
      </w:pPr>
    </w:p>
    <w:p w14:paraId="205F4A79" w14:textId="77777777" w:rsidR="00B0624D" w:rsidRDefault="00B429BC" w:rsidP="002E3DEC">
      <w:pPr>
        <w:rPr>
          <w:lang w:val="en-US"/>
        </w:rPr>
      </w:pPr>
    </w:p>
    <w:p w14:paraId="02B8CC1E" w14:textId="77777777" w:rsidR="00B0624D" w:rsidRDefault="00B429BC" w:rsidP="002E3DEC">
      <w:pPr>
        <w:rPr>
          <w:lang w:val="en-US"/>
        </w:rPr>
      </w:pPr>
    </w:p>
    <w:p w14:paraId="067B4B4E" w14:textId="77777777" w:rsidR="00B0624D" w:rsidRDefault="00B429BC" w:rsidP="002E3DEC">
      <w:pPr>
        <w:rPr>
          <w:lang w:val="en-US"/>
        </w:rPr>
      </w:pPr>
    </w:p>
    <w:p w14:paraId="4304AFDA" w14:textId="77777777" w:rsidR="00B0624D" w:rsidRDefault="00B429BC" w:rsidP="002E3DEC">
      <w:pPr>
        <w:rPr>
          <w:lang w:val="en-US"/>
        </w:rPr>
      </w:pPr>
    </w:p>
    <w:p w14:paraId="25DB17BA" w14:textId="77777777" w:rsidR="00B0624D" w:rsidRDefault="00B429BC" w:rsidP="002E3DEC">
      <w:pPr>
        <w:rPr>
          <w:lang w:val="en-US"/>
        </w:rPr>
      </w:pPr>
    </w:p>
    <w:p w14:paraId="612A0772" w14:textId="77777777" w:rsidR="00B0624D" w:rsidRDefault="00B429BC" w:rsidP="002E3DEC">
      <w:pPr>
        <w:rPr>
          <w:lang w:val="en-US"/>
        </w:rPr>
      </w:pPr>
    </w:p>
    <w:p w14:paraId="246C8831" w14:textId="77777777" w:rsidR="00B0624D" w:rsidRDefault="00B429BC" w:rsidP="002E3DEC">
      <w:pPr>
        <w:rPr>
          <w:lang w:val="en-US"/>
        </w:rPr>
      </w:pPr>
    </w:p>
    <w:p w14:paraId="72B1893A" w14:textId="77777777" w:rsidR="00B0624D" w:rsidRDefault="00B429BC" w:rsidP="002E3DEC">
      <w:pPr>
        <w:rPr>
          <w:lang w:val="en-US"/>
        </w:rPr>
      </w:pPr>
    </w:p>
    <w:p w14:paraId="1FEA7693" w14:textId="77777777" w:rsidR="002E3DEC" w:rsidRDefault="00B429BC" w:rsidP="002E3DEC">
      <w:pPr>
        <w:rPr>
          <w:lang w:val="en-US"/>
        </w:rPr>
      </w:pPr>
    </w:p>
    <w:p w14:paraId="00D3ACAA" w14:textId="77777777" w:rsidR="002E3DEC" w:rsidRDefault="00B429BC" w:rsidP="002E3DEC">
      <w:pPr>
        <w:rPr>
          <w:lang w:val="en-US"/>
        </w:rPr>
      </w:pPr>
    </w:p>
    <w:p w14:paraId="53939F44" w14:textId="77777777" w:rsidR="002E3DEC" w:rsidRDefault="00B429BC" w:rsidP="002E3DEC">
      <w:pPr>
        <w:rPr>
          <w:lang w:val="en-US"/>
        </w:rPr>
      </w:pPr>
    </w:p>
    <w:p w14:paraId="6151E5AB" w14:textId="77777777" w:rsidR="002E3DEC" w:rsidRDefault="00B429BC" w:rsidP="002E3DEC">
      <w:pPr>
        <w:rPr>
          <w:lang w:val="en-US"/>
        </w:rPr>
      </w:pPr>
    </w:p>
    <w:p w14:paraId="1DE4C0FE" w14:textId="77777777" w:rsidR="002E3DEC" w:rsidRDefault="00B429BC" w:rsidP="002E3DEC">
      <w:pPr>
        <w:rPr>
          <w:lang w:val="en-US"/>
        </w:rPr>
      </w:pPr>
    </w:p>
    <w:p w14:paraId="6BCC8B04" w14:textId="77777777" w:rsidR="002E3DEC" w:rsidRDefault="00B429BC" w:rsidP="002E3DEC">
      <w:pPr>
        <w:rPr>
          <w:lang w:val="en-US"/>
        </w:rPr>
      </w:pPr>
    </w:p>
    <w:p w14:paraId="20FE01E1" w14:textId="77777777" w:rsidR="00B0624D" w:rsidRDefault="00B429BC" w:rsidP="0051516C">
      <w:pPr>
        <w:widowControl w:val="0"/>
        <w:autoSpaceDE w:val="0"/>
        <w:autoSpaceDN w:val="0"/>
        <w:adjustRightInd w:val="0"/>
        <w:spacing w:before="0" w:after="160" w:line="288" w:lineRule="auto"/>
        <w:rPr>
          <w:rFonts w:ascii="Baskerville" w:hAnsi="Baskerville" w:cs="Baskerville"/>
          <w:color w:val="000000"/>
          <w:sz w:val="30"/>
          <w:szCs w:val="30"/>
          <w:lang w:val="en-US"/>
        </w:rPr>
      </w:pPr>
    </w:p>
    <w:p w14:paraId="4B9ADE18" w14:textId="77777777" w:rsidR="000D307F" w:rsidRPr="000D307F" w:rsidRDefault="00B429BC" w:rsidP="00B24C10">
      <w:pPr>
        <w:pStyle w:val="Kop1"/>
        <w:jc w:val="both"/>
        <w:rPr>
          <w:lang w:val="en-US"/>
        </w:rPr>
      </w:pPr>
      <w:bookmarkStart w:id="0" w:name="_Toc481162622"/>
      <w:bookmarkStart w:id="1" w:name="_GoBack"/>
      <w:r w:rsidRPr="000D307F">
        <w:rPr>
          <w:lang w:val="en-US"/>
        </w:rPr>
        <w:lastRenderedPageBreak/>
        <w:t>Identity</w:t>
      </w:r>
      <w:bookmarkEnd w:id="0"/>
    </w:p>
    <w:p w14:paraId="0F4711E4" w14:textId="77777777" w:rsidR="000D307F" w:rsidRPr="000D307F" w:rsidRDefault="00B429BC" w:rsidP="00B24C1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2"/>
      <w:r w:rsidRPr="000D307F">
        <w:rPr>
          <w:rFonts w:ascii="Baskerville" w:hAnsi="Baskerville" w:cs="Baskerville"/>
          <w:color w:val="000000"/>
          <w:sz w:val="30"/>
          <w:szCs w:val="30"/>
          <w:lang w:val="en-US"/>
        </w:rPr>
        <w:t xml:space="preserve">Not in the gift, not a dancer, but a son of the King, daughter of the King. The Kingdom is the opposite of the world. Audition is a panel with </w:t>
      </w:r>
      <w:r w:rsidRPr="000D307F">
        <w:rPr>
          <w:rFonts w:ascii="Baskerville" w:hAnsi="Baskerville" w:cs="Baskerville"/>
          <w:color w:val="000000"/>
          <w:sz w:val="30"/>
          <w:szCs w:val="30"/>
          <w:lang w:val="en-US"/>
        </w:rPr>
        <w:t>judges, you come and pour out your creativity and gift, the world gives you judgment. What do you give God? I give encouragement, why would I ever judge the gift I have given you? Encouragement will grow you in the gift that I have given you.</w:t>
      </w:r>
      <w:commentRangeEnd w:id="2"/>
      <w:r>
        <w:rPr>
          <w:rStyle w:val="Verwijzingopmerking"/>
        </w:rPr>
        <w:commentReference w:id="3"/>
      </w:r>
      <w:r>
        <w:rPr>
          <w:rStyle w:val="Verwijzingopmerking"/>
        </w:rPr>
        <w:commentReference w:id="2"/>
      </w:r>
    </w:p>
    <w:p w14:paraId="34862322" w14:textId="77777777" w:rsidR="000D307F" w:rsidRPr="000D307F" w:rsidRDefault="00B429BC" w:rsidP="00B24C1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07F">
        <w:rPr>
          <w:rFonts w:ascii="Baskerville" w:hAnsi="Baskerville" w:cs="Baskerville"/>
          <w:color w:val="000000"/>
          <w:sz w:val="30"/>
          <w:szCs w:val="30"/>
          <w:lang w:val="en-US"/>
        </w:rPr>
        <w:t xml:space="preserve">Dancer </w:t>
      </w:r>
      <w:r w:rsidRPr="000D307F">
        <w:rPr>
          <w:rFonts w:ascii="Baskerville" w:hAnsi="Baskerville" w:cs="Baskerville"/>
          <w:color w:val="000000"/>
          <w:sz w:val="30"/>
          <w:szCs w:val="30"/>
          <w:lang w:val="en-US"/>
        </w:rPr>
        <w:t xml:space="preserve">with mirror, in the world the dancer goes after perfection. If you know your identity and everything you know who you are, instead of perfection you go after excellence. From world perspective to Kingdom perspective. Her destiny was released in this room. </w:t>
      </w:r>
    </w:p>
    <w:p w14:paraId="18FE97E3" w14:textId="77777777" w:rsidR="000D307F" w:rsidRPr="000D307F" w:rsidRDefault="00B429BC" w:rsidP="00B24C1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07F">
        <w:rPr>
          <w:rFonts w:ascii="Baskerville" w:hAnsi="Baskerville" w:cs="Baskerville"/>
          <w:color w:val="000000"/>
          <w:sz w:val="30"/>
          <w:szCs w:val="30"/>
          <w:lang w:val="en-US"/>
        </w:rPr>
        <w:t>That was the start of this conservatory, she had a prophetic vision of angels right now that were creative angels, of creativity. Never had that thought before, at the same time there is an army rising up, they will pull down on these angels is an army of</w:t>
      </w:r>
      <w:r w:rsidRPr="000D307F">
        <w:rPr>
          <w:rFonts w:ascii="Baskerville" w:hAnsi="Baskerville" w:cs="Baskerville"/>
          <w:color w:val="000000"/>
          <w:sz w:val="30"/>
          <w:szCs w:val="30"/>
          <w:lang w:val="en-US"/>
        </w:rPr>
        <w:t xml:space="preserve"> revival creatives. That creativity is going to explode. An army goes in and takes something back, it believes in something. There is a call on creative revivalists, they will get back what the world has exploited, we are going to give truth and beauty to </w:t>
      </w:r>
      <w:r w:rsidRPr="000D307F">
        <w:rPr>
          <w:rFonts w:ascii="Baskerville" w:hAnsi="Baskerville" w:cs="Baskerville"/>
          <w:color w:val="000000"/>
          <w:sz w:val="30"/>
          <w:szCs w:val="30"/>
          <w:lang w:val="en-US"/>
        </w:rPr>
        <w:t xml:space="preserve">the arts. </w:t>
      </w:r>
    </w:p>
    <w:p w14:paraId="7A158C58" w14:textId="77777777" w:rsidR="000D307F" w:rsidRPr="000D307F" w:rsidRDefault="00B429BC" w:rsidP="00B24C10">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commentRangeStart w:id="4"/>
      <w:r w:rsidRPr="000D307F">
        <w:rPr>
          <w:rFonts w:ascii="Baskerville" w:hAnsi="Baskerville" w:cs="Baskerville"/>
          <w:b/>
          <w:bCs/>
          <w:color w:val="000000"/>
          <w:sz w:val="30"/>
          <w:szCs w:val="30"/>
          <w:lang w:val="en-US"/>
        </w:rPr>
        <w:t>Francesco</w:t>
      </w:r>
      <w:commentRangeEnd w:id="4"/>
      <w:r>
        <w:rPr>
          <w:rStyle w:val="Verwijzingopmerking"/>
        </w:rPr>
        <w:commentReference w:id="5"/>
      </w:r>
      <w:r>
        <w:rPr>
          <w:rStyle w:val="Verwijzingopmerking"/>
        </w:rPr>
        <w:commentReference w:id="4"/>
      </w:r>
    </w:p>
    <w:p w14:paraId="27B6049B" w14:textId="77777777" w:rsidR="000D307F" w:rsidRPr="000D307F" w:rsidRDefault="00B429BC" w:rsidP="00B24C1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07F">
        <w:rPr>
          <w:rFonts w:ascii="Baskerville" w:hAnsi="Baskerville" w:cs="Baskerville"/>
          <w:color w:val="000000"/>
          <w:sz w:val="30"/>
          <w:szCs w:val="30"/>
          <w:lang w:val="en-US"/>
        </w:rPr>
        <w:t>Never ever take this for granted. The first sign and wonder ever created wasn't a healing, but God creating the tapestry of the universe. Creating the world and creating you. The first person filled with the Holy Spirit in the Bi</w:t>
      </w:r>
      <w:r w:rsidRPr="000D307F">
        <w:rPr>
          <w:rFonts w:ascii="Baskerville" w:hAnsi="Baskerville" w:cs="Baskerville"/>
          <w:color w:val="000000"/>
          <w:sz w:val="30"/>
          <w:szCs w:val="30"/>
          <w:lang w:val="en-US"/>
        </w:rPr>
        <w:t xml:space="preserve">ble was in the book of Exodus, God felt right to contravene his purpose. Jesus breathed on the Holy Spirit and they received. Also in Acts 1. </w:t>
      </w:r>
    </w:p>
    <w:p w14:paraId="0CDB72DF" w14:textId="77777777" w:rsidR="000D307F" w:rsidRPr="000D307F" w:rsidRDefault="00B429BC" w:rsidP="00B24C1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07F">
        <w:rPr>
          <w:rFonts w:ascii="Baskerville" w:hAnsi="Baskerville" w:cs="Baskerville"/>
          <w:color w:val="000000"/>
          <w:sz w:val="30"/>
          <w:szCs w:val="30"/>
          <w:lang w:val="en-US"/>
        </w:rPr>
        <w:t>Exodus 31:1-5 (ESV) The Lord said to Moses, “See, I have called by name Bezalel the son of Uri, son of Hur, of th</w:t>
      </w:r>
      <w:r w:rsidRPr="000D307F">
        <w:rPr>
          <w:rFonts w:ascii="Baskerville" w:hAnsi="Baskerville" w:cs="Baskerville"/>
          <w:color w:val="000000"/>
          <w:sz w:val="30"/>
          <w:szCs w:val="30"/>
          <w:lang w:val="en-US"/>
        </w:rPr>
        <w:t>e tribe of Judah, and I have filled him with the Spirit of God, with ability and intelligence, with knowledge and all craftsmanship, to devise artistic designs, to work in gold, silver, and bronze, in cutting stones for setting, and in carving wood, to wor</w:t>
      </w:r>
      <w:r w:rsidRPr="000D307F">
        <w:rPr>
          <w:rFonts w:ascii="Baskerville" w:hAnsi="Baskerville" w:cs="Baskerville"/>
          <w:color w:val="000000"/>
          <w:sz w:val="30"/>
          <w:szCs w:val="30"/>
          <w:lang w:val="en-US"/>
        </w:rPr>
        <w:t>k in every craft.</w:t>
      </w:r>
    </w:p>
    <w:p w14:paraId="59D29034" w14:textId="77777777" w:rsidR="000D307F" w:rsidRPr="000D307F" w:rsidRDefault="00B429BC" w:rsidP="00B24C1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07F">
        <w:rPr>
          <w:rFonts w:ascii="Baskerville" w:hAnsi="Baskerville" w:cs="Baskerville"/>
          <w:color w:val="000000"/>
          <w:sz w:val="30"/>
          <w:szCs w:val="30"/>
          <w:lang w:val="en-US"/>
        </w:rPr>
        <w:t xml:space="preserve">Only mentioned 9 times, not even the prophets, politicians and patriarchs, not even David had the Spirit of God dwelling within Him, only rested for acts of service. Filled Bezalel because he built the ark of covenant and the tabernacle. </w:t>
      </w:r>
      <w:r w:rsidRPr="000D307F">
        <w:rPr>
          <w:rFonts w:ascii="Baskerville" w:hAnsi="Baskerville" w:cs="Baskerville"/>
          <w:color w:val="000000"/>
          <w:sz w:val="30"/>
          <w:szCs w:val="30"/>
          <w:lang w:val="en-US"/>
        </w:rPr>
        <w:t xml:space="preserve">All things that was His home. Out of Egypt into the wilderness. In the tabernacle God chose to dwell and speak to Israel. </w:t>
      </w:r>
    </w:p>
    <w:p w14:paraId="7DF307C2" w14:textId="77777777" w:rsidR="000D307F" w:rsidRPr="000D307F" w:rsidRDefault="00B429BC" w:rsidP="00B24C1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07F">
        <w:rPr>
          <w:rFonts w:ascii="Baskerville" w:hAnsi="Baskerville" w:cs="Baskerville"/>
          <w:color w:val="000000"/>
          <w:sz w:val="30"/>
          <w:szCs w:val="30"/>
          <w:lang w:val="en-US"/>
        </w:rPr>
        <w:t>Given our gift to a church and felt abused, don’t know if I can associate with that gift any longer. We lay the gift aside in fear, don’t know if I can use that anymore. But what if there is another way? The art that I have given to worship was never meant</w:t>
      </w:r>
      <w:r w:rsidRPr="000D307F">
        <w:rPr>
          <w:rFonts w:ascii="Baskerville" w:hAnsi="Baskerville" w:cs="Baskerville"/>
          <w:color w:val="000000"/>
          <w:sz w:val="30"/>
          <w:szCs w:val="30"/>
          <w:lang w:val="en-US"/>
        </w:rPr>
        <w:t xml:space="preserve"> to be set aside, just meant to be reframed. Creating in the Presence, an alignment with your art and your craft. </w:t>
      </w:r>
    </w:p>
    <w:p w14:paraId="6F7D9AC1" w14:textId="77777777" w:rsidR="000D307F" w:rsidRPr="000D307F" w:rsidRDefault="00B429BC" w:rsidP="00B24C1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07F">
        <w:rPr>
          <w:rFonts w:ascii="Baskerville" w:hAnsi="Baskerville" w:cs="Baskerville"/>
          <w:color w:val="000000"/>
          <w:sz w:val="30"/>
          <w:szCs w:val="30"/>
          <w:lang w:val="en-US"/>
        </w:rPr>
        <w:lastRenderedPageBreak/>
        <w:t xml:space="preserve">Life message, but also lived in that place of tension. He always </w:t>
      </w:r>
      <w:commentRangeStart w:id="6"/>
      <w:r w:rsidRPr="000D307F">
        <w:rPr>
          <w:rFonts w:ascii="Baskerville" w:hAnsi="Baskerville" w:cs="Baskerville"/>
          <w:color w:val="000000"/>
          <w:sz w:val="30"/>
          <w:szCs w:val="30"/>
          <w:lang w:val="en-US"/>
        </w:rPr>
        <w:t>compartmentalized</w:t>
      </w:r>
      <w:commentRangeEnd w:id="6"/>
      <w:r>
        <w:rPr>
          <w:rStyle w:val="Verwijzingopmerking"/>
        </w:rPr>
        <w:commentReference w:id="7"/>
      </w:r>
      <w:commentRangeStart w:id="8"/>
      <w:r w:rsidRPr="000D307F">
        <w:rPr>
          <w:rFonts w:ascii="Baskerville" w:hAnsi="Baskerville" w:cs="Baskerville"/>
          <w:color w:val="000000"/>
          <w:sz w:val="30"/>
          <w:szCs w:val="30"/>
          <w:lang w:val="en-US"/>
        </w:rPr>
        <w:t xml:space="preserve"> his art and his faith never found the community of peop</w:t>
      </w:r>
      <w:r w:rsidRPr="000D307F">
        <w:rPr>
          <w:rFonts w:ascii="Baskerville" w:hAnsi="Baskerville" w:cs="Baskerville"/>
          <w:color w:val="000000"/>
          <w:sz w:val="30"/>
          <w:szCs w:val="30"/>
          <w:lang w:val="en-US"/>
        </w:rPr>
        <w:t xml:space="preserve">le that he was going to be accountable to.  </w:t>
      </w:r>
      <w:commentRangeEnd w:id="8"/>
      <w:r>
        <w:rPr>
          <w:rStyle w:val="Verwijzingopmerking"/>
        </w:rPr>
        <w:commentReference w:id="6"/>
      </w:r>
      <w:r>
        <w:rPr>
          <w:rStyle w:val="Verwijzingopmerking"/>
        </w:rPr>
        <w:commentReference w:id="8"/>
      </w:r>
    </w:p>
    <w:p w14:paraId="40A6D2ED" w14:textId="77777777" w:rsidR="000D307F" w:rsidRPr="000D307F" w:rsidRDefault="00B429BC" w:rsidP="00B24C1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07F">
        <w:rPr>
          <w:rFonts w:ascii="Baskerville" w:hAnsi="Baskerville" w:cs="Baskerville"/>
          <w:color w:val="000000"/>
          <w:sz w:val="30"/>
          <w:szCs w:val="30"/>
          <w:lang w:val="en-US"/>
        </w:rPr>
        <w:t>Exodus 31:6 (ESV) And behold, I have appointed with him Oholiab, the son of Ahisamach, of the tribe of Dan. And I have given to all able men ability, that they may make all that I have commanded you:</w:t>
      </w:r>
    </w:p>
    <w:p w14:paraId="5AF6AED4" w14:textId="77777777" w:rsidR="000D307F" w:rsidRPr="000D307F" w:rsidRDefault="00B429BC" w:rsidP="00B24C1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9"/>
      <w:commentRangeStart w:id="10"/>
      <w:r w:rsidRPr="000D307F">
        <w:rPr>
          <w:rFonts w:ascii="Baskerville" w:hAnsi="Baskerville" w:cs="Baskerville"/>
          <w:color w:val="000000"/>
          <w:sz w:val="30"/>
          <w:szCs w:val="30"/>
          <w:lang w:val="en-US"/>
        </w:rPr>
        <w:t xml:space="preserve">God </w:t>
      </w:r>
      <w:r w:rsidRPr="000D307F">
        <w:rPr>
          <w:rFonts w:ascii="Baskerville" w:hAnsi="Baskerville" w:cs="Baskerville"/>
          <w:color w:val="000000"/>
          <w:sz w:val="30"/>
          <w:szCs w:val="30"/>
          <w:lang w:val="en-US"/>
        </w:rPr>
        <w:t>will always give you the resource, people, and community that can be with you. We didn't understand how to perform or understand what we're going after. He gave Bezalel a massive mission, didn't say you go run with that. He had appointed someone by name th</w:t>
      </w:r>
      <w:r w:rsidRPr="000D307F">
        <w:rPr>
          <w:rFonts w:ascii="Baskerville" w:hAnsi="Baskerville" w:cs="Baskerville"/>
          <w:color w:val="000000"/>
          <w:sz w:val="30"/>
          <w:szCs w:val="30"/>
          <w:lang w:val="en-US"/>
        </w:rPr>
        <w:t>at he was going to let partner with, not weight to crush you, but able to disperse it in the community that understand what it is to create in the Presence of the Living God.</w:t>
      </w:r>
      <w:commentRangeEnd w:id="10"/>
      <w:r>
        <w:rPr>
          <w:rStyle w:val="Verwijzingopmerking"/>
        </w:rPr>
        <w:commentReference w:id="11"/>
      </w:r>
      <w:commentRangeEnd w:id="9"/>
      <w:r>
        <w:rPr>
          <w:rStyle w:val="Verwijzingopmerking"/>
        </w:rPr>
        <w:commentReference w:id="12"/>
      </w:r>
      <w:r>
        <w:rPr>
          <w:rStyle w:val="Verwijzingopmerking"/>
        </w:rPr>
        <w:commentReference w:id="9"/>
      </w:r>
      <w:r>
        <w:rPr>
          <w:rStyle w:val="Verwijzingopmerking"/>
        </w:rPr>
        <w:commentReference w:id="10"/>
      </w:r>
    </w:p>
    <w:p w14:paraId="449DE7F6" w14:textId="77777777" w:rsidR="000D307F" w:rsidRPr="000D307F" w:rsidRDefault="00B429BC" w:rsidP="00B24C1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07F">
        <w:rPr>
          <w:rFonts w:ascii="Baskerville" w:hAnsi="Baskerville" w:cs="Baskerville"/>
          <w:color w:val="000000"/>
          <w:sz w:val="30"/>
          <w:szCs w:val="30"/>
          <w:lang w:val="en-US"/>
        </w:rPr>
        <w:t>Lay down what we did to find out who we were, now we picked it up and</w:t>
      </w:r>
      <w:r w:rsidRPr="000D307F">
        <w:rPr>
          <w:rFonts w:ascii="Baskerville" w:hAnsi="Baskerville" w:cs="Baskerville"/>
          <w:color w:val="000000"/>
          <w:sz w:val="30"/>
          <w:szCs w:val="30"/>
          <w:lang w:val="en-US"/>
        </w:rPr>
        <w:t xml:space="preserve"> aligned what we did to who I am. What is in a name? Bezalel: the shadow under the shadow of God. It caused a shadow of protection over him. Oholiab means the Father’s tent. Protected by God. In community with the resources to </w:t>
      </w:r>
      <w:commentRangeStart w:id="13"/>
      <w:r w:rsidRPr="000D307F">
        <w:rPr>
          <w:rFonts w:ascii="Baskerville" w:hAnsi="Baskerville" w:cs="Baskerville"/>
          <w:color w:val="000000"/>
          <w:sz w:val="30"/>
          <w:szCs w:val="30"/>
          <w:lang w:val="en-US"/>
        </w:rPr>
        <w:t>fulfill</w:t>
      </w:r>
      <w:commentRangeEnd w:id="13"/>
      <w:r w:rsidRPr="000D307F">
        <w:rPr>
          <w:rFonts w:ascii="Baskerville" w:hAnsi="Baskerville" w:cs="Baskerville"/>
          <w:color w:val="000000"/>
          <w:sz w:val="30"/>
          <w:szCs w:val="30"/>
          <w:lang w:val="en-US"/>
        </w:rPr>
        <w:t xml:space="preserve"> what He has put on yo</w:t>
      </w:r>
      <w:r w:rsidRPr="000D307F">
        <w:rPr>
          <w:rFonts w:ascii="Baskerville" w:hAnsi="Baskerville" w:cs="Baskerville"/>
          <w:color w:val="000000"/>
          <w:sz w:val="30"/>
          <w:szCs w:val="30"/>
          <w:lang w:val="en-US"/>
        </w:rPr>
        <w:t xml:space="preserve">ur life. You can only do it through the community He has given you. We’re not sure who we are. </w:t>
      </w:r>
      <w:r>
        <w:rPr>
          <w:rStyle w:val="Verwijzingopmerking"/>
        </w:rPr>
        <w:commentReference w:id="13"/>
      </w:r>
    </w:p>
    <w:p w14:paraId="78D8A640" w14:textId="77777777" w:rsidR="000D307F" w:rsidRPr="000D307F" w:rsidRDefault="00B429BC" w:rsidP="00B24C1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07F">
        <w:rPr>
          <w:rFonts w:ascii="Baskerville" w:hAnsi="Baskerville" w:cs="Baskerville"/>
          <w:color w:val="000000"/>
          <w:sz w:val="30"/>
          <w:szCs w:val="30"/>
          <w:lang w:val="en-US"/>
        </w:rPr>
        <w:t>Proverbs 24:3-4 (ESV) By wisdom a house is built, and by understanding it is established; by knowledge the rooms are filled with all precious and pleasant ri</w:t>
      </w:r>
      <w:r w:rsidRPr="000D307F">
        <w:rPr>
          <w:rFonts w:ascii="Baskerville" w:hAnsi="Baskerville" w:cs="Baskerville"/>
          <w:color w:val="000000"/>
          <w:sz w:val="30"/>
          <w:szCs w:val="30"/>
          <w:lang w:val="en-US"/>
        </w:rPr>
        <w:t>ches.</w:t>
      </w:r>
    </w:p>
    <w:p w14:paraId="2A6ED5F2" w14:textId="77777777" w:rsidR="000D307F" w:rsidRPr="000D307F" w:rsidRDefault="00B429BC" w:rsidP="00B24C1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07F">
        <w:rPr>
          <w:rFonts w:ascii="Baskerville" w:hAnsi="Baskerville" w:cs="Baskerville"/>
          <w:color w:val="000000"/>
          <w:sz w:val="30"/>
          <w:szCs w:val="30"/>
          <w:lang w:val="en-US"/>
        </w:rPr>
        <w:t>Tribe of Judah, Bezalel, Solomon and Jesus. Same Spirit that raised Christ form the death lives inside of you!</w:t>
      </w:r>
    </w:p>
    <w:p w14:paraId="79125F94" w14:textId="77777777" w:rsidR="000D307F" w:rsidRPr="000D307F" w:rsidRDefault="00B429BC" w:rsidP="00B24C1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0E9B996" w14:textId="77777777" w:rsidR="000D307F" w:rsidRPr="000D307F" w:rsidRDefault="00B429BC" w:rsidP="00B24C10">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0D307F">
        <w:rPr>
          <w:rFonts w:ascii="Baskerville" w:hAnsi="Baskerville" w:cs="Baskerville"/>
          <w:color w:val="000000"/>
          <w:sz w:val="30"/>
          <w:szCs w:val="30"/>
          <w:lang w:val="en-US"/>
        </w:rPr>
        <w:t xml:space="preserve">God wants me to live and use the talents that bring energy and fulfillment to my life. </w:t>
      </w:r>
      <w:r>
        <w:rPr>
          <w:rStyle w:val="Verwijzingopmerking"/>
        </w:rPr>
        <w:commentReference w:id="14"/>
      </w:r>
      <w:r w:rsidRPr="000D307F">
        <w:rPr>
          <w:rFonts w:ascii="Baskerville" w:hAnsi="Baskerville" w:cs="Baskerville"/>
          <w:b/>
          <w:bCs/>
          <w:color w:val="000000"/>
          <w:sz w:val="30"/>
          <w:szCs w:val="30"/>
          <w:lang w:val="en-US"/>
        </w:rPr>
        <w:t>God wants me to live and use the talents that br</w:t>
      </w:r>
      <w:r w:rsidRPr="000D307F">
        <w:rPr>
          <w:rFonts w:ascii="Baskerville" w:hAnsi="Baskerville" w:cs="Baskerville"/>
          <w:b/>
          <w:bCs/>
          <w:color w:val="000000"/>
          <w:sz w:val="30"/>
          <w:szCs w:val="30"/>
          <w:lang w:val="en-US"/>
        </w:rPr>
        <w:t>ing energy and fulfillment to my life.</w:t>
      </w:r>
      <w:r>
        <w:rPr>
          <w:rStyle w:val="Verwijzingopmerking"/>
        </w:rPr>
        <w:commentReference w:id="15"/>
      </w:r>
    </w:p>
    <w:p w14:paraId="31817D0B" w14:textId="77777777" w:rsidR="000D307F" w:rsidRPr="000D307F" w:rsidRDefault="00B429BC" w:rsidP="00B24C1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16"/>
      <w:r w:rsidRPr="000D307F">
        <w:rPr>
          <w:rFonts w:ascii="Baskerville" w:hAnsi="Baskerville" w:cs="Baskerville"/>
          <w:color w:val="000000"/>
          <w:sz w:val="30"/>
          <w:szCs w:val="30"/>
          <w:lang w:val="en-US"/>
        </w:rPr>
        <w:t>Realizing</w:t>
      </w:r>
      <w:commentRangeEnd w:id="16"/>
      <w:r>
        <w:rPr>
          <w:rStyle w:val="Verwijzingopmerking"/>
        </w:rPr>
        <w:commentReference w:id="17"/>
      </w:r>
      <w:r w:rsidRPr="000D307F">
        <w:rPr>
          <w:rFonts w:ascii="Baskerville" w:hAnsi="Baskerville" w:cs="Baskerville"/>
          <w:color w:val="000000"/>
          <w:sz w:val="30"/>
          <w:szCs w:val="30"/>
          <w:lang w:val="en-US"/>
        </w:rPr>
        <w:t xml:space="preserve"> the power of declaration and the movement within it as well. The destiny we have comes right from the womb. In our mother's</w:t>
      </w:r>
      <w:r>
        <w:rPr>
          <w:rStyle w:val="Verwijzingopmerking"/>
        </w:rPr>
        <w:commentReference w:id="18"/>
      </w:r>
      <w:r w:rsidRPr="000D307F">
        <w:rPr>
          <w:rFonts w:ascii="Baskerville" w:hAnsi="Baskerville" w:cs="Baskerville"/>
          <w:color w:val="000000"/>
          <w:sz w:val="30"/>
          <w:szCs w:val="30"/>
          <w:lang w:val="en-US"/>
        </w:rPr>
        <w:t xml:space="preserve"> womb, He gave us a destiny. </w:t>
      </w:r>
      <w:r>
        <w:rPr>
          <w:rStyle w:val="Verwijzingopmerking"/>
        </w:rPr>
        <w:commentReference w:id="19"/>
      </w:r>
      <w:r w:rsidRPr="000D307F">
        <w:rPr>
          <w:rFonts w:ascii="Baskerville" w:hAnsi="Baskerville" w:cs="Baskerville"/>
          <w:color w:val="000000"/>
          <w:sz w:val="30"/>
          <w:szCs w:val="30"/>
          <w:lang w:val="en-US"/>
        </w:rPr>
        <w:t>So</w:t>
      </w:r>
      <w:r w:rsidRPr="000D307F">
        <w:rPr>
          <w:rFonts w:ascii="Baskerville" w:hAnsi="Baskerville" w:cs="Baskerville"/>
          <w:color w:val="000000"/>
          <w:sz w:val="30"/>
          <w:szCs w:val="30"/>
          <w:lang w:val="en-US"/>
        </w:rPr>
        <w:t xml:space="preserve"> easy for that destiny to be ripped away. He has given us all talents, a talent that is specifically there to bring energy and fulfillment to your life.  </w:t>
      </w:r>
      <w:r>
        <w:rPr>
          <w:rStyle w:val="Verwijzingopmerking"/>
        </w:rPr>
        <w:commentReference w:id="20"/>
      </w:r>
      <w:r>
        <w:rPr>
          <w:rStyle w:val="Verwijzingopmerking"/>
        </w:rPr>
        <w:commentReference w:id="16"/>
      </w:r>
    </w:p>
    <w:p w14:paraId="4FA6E8C2" w14:textId="77777777" w:rsidR="000D307F" w:rsidRPr="000D307F" w:rsidRDefault="00B429BC" w:rsidP="00B24C1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07F">
        <w:rPr>
          <w:rFonts w:ascii="Baskerville" w:hAnsi="Baskerville" w:cs="Baskerville"/>
          <w:color w:val="000000"/>
          <w:sz w:val="30"/>
          <w:szCs w:val="30"/>
          <w:lang w:val="en-US"/>
        </w:rPr>
        <w:t>Creative missionary, stories that can travel where he will never go. Who will welcome the prodi</w:t>
      </w:r>
      <w:r w:rsidRPr="000D307F">
        <w:rPr>
          <w:rFonts w:ascii="Baskerville" w:hAnsi="Baskerville" w:cs="Baskerville"/>
          <w:color w:val="000000"/>
          <w:sz w:val="30"/>
          <w:szCs w:val="30"/>
          <w:lang w:val="en-US"/>
        </w:rPr>
        <w:t xml:space="preserve">gal creatives into the </w:t>
      </w:r>
      <w:commentRangeStart w:id="21"/>
      <w:r w:rsidRPr="000D307F">
        <w:rPr>
          <w:rFonts w:ascii="Baskerville" w:hAnsi="Baskerville" w:cs="Baskerville"/>
          <w:color w:val="000000"/>
          <w:sz w:val="30"/>
          <w:szCs w:val="30"/>
          <w:lang w:val="en-US"/>
        </w:rPr>
        <w:t>Kingdom</w:t>
      </w:r>
      <w:commentRangeEnd w:id="21"/>
      <w:r w:rsidRPr="000D307F">
        <w:rPr>
          <w:rFonts w:ascii="Baskerville" w:hAnsi="Baskerville" w:cs="Baskerville"/>
          <w:color w:val="000000"/>
          <w:sz w:val="30"/>
          <w:szCs w:val="30"/>
          <w:lang w:val="en-US"/>
        </w:rPr>
        <w:t>? Language they speak not a foreign language, but a language of film, what does it mean to be a creative revivalist?</w:t>
      </w:r>
      <w:r>
        <w:rPr>
          <w:rStyle w:val="Verwijzingopmerking"/>
        </w:rPr>
        <w:commentReference w:id="22"/>
      </w:r>
      <w:r>
        <w:rPr>
          <w:rStyle w:val="Verwijzingopmerking"/>
        </w:rPr>
        <w:commentReference w:id="21"/>
      </w:r>
    </w:p>
    <w:p w14:paraId="513C4B8B" w14:textId="77777777" w:rsidR="000D307F" w:rsidRPr="000D307F" w:rsidRDefault="00B429BC" w:rsidP="00B24C1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07F">
        <w:rPr>
          <w:rFonts w:ascii="Baskerville" w:hAnsi="Baskerville" w:cs="Baskerville"/>
          <w:color w:val="000000"/>
          <w:sz w:val="30"/>
          <w:szCs w:val="30"/>
          <w:lang w:val="en-US"/>
        </w:rPr>
        <w:t>What are you doing here, why are you here? 3000 miles away they met each other here in Redding. Could i</w:t>
      </w:r>
      <w:r w:rsidRPr="000D307F">
        <w:rPr>
          <w:rFonts w:ascii="Baskerville" w:hAnsi="Baskerville" w:cs="Baskerville"/>
          <w:color w:val="000000"/>
          <w:sz w:val="30"/>
          <w:szCs w:val="30"/>
          <w:lang w:val="en-US"/>
        </w:rPr>
        <w:t xml:space="preserve">t possibly exist? </w:t>
      </w:r>
    </w:p>
    <w:p w14:paraId="112AF103" w14:textId="77777777" w:rsidR="000D307F" w:rsidRPr="000D307F" w:rsidRDefault="00B429BC" w:rsidP="00B24C1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23"/>
      <w:r w:rsidRPr="000D307F">
        <w:rPr>
          <w:rFonts w:ascii="Baskerville" w:hAnsi="Baskerville" w:cs="Baskerville"/>
          <w:color w:val="000000"/>
          <w:sz w:val="30"/>
          <w:szCs w:val="30"/>
          <w:lang w:val="en-US"/>
        </w:rPr>
        <w:lastRenderedPageBreak/>
        <w:t>Why not learn how to do creativity with Him? Who will understand the mind of the creator and creative? A safe place to take risk, how to perform in the Presence of God.</w:t>
      </w:r>
      <w:commentRangeEnd w:id="23"/>
      <w:r>
        <w:rPr>
          <w:rStyle w:val="Verwijzingopmerking"/>
        </w:rPr>
        <w:commentReference w:id="24"/>
      </w:r>
      <w:r>
        <w:rPr>
          <w:rStyle w:val="Verwijzingopmerking"/>
        </w:rPr>
        <w:commentReference w:id="23"/>
      </w:r>
    </w:p>
    <w:p w14:paraId="376CA794" w14:textId="77777777" w:rsidR="000D307F" w:rsidRPr="000D307F" w:rsidRDefault="00B429BC" w:rsidP="00B24C1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07F">
        <w:rPr>
          <w:rFonts w:ascii="Baskerville" w:hAnsi="Baskerville" w:cs="Baskerville"/>
          <w:color w:val="000000"/>
          <w:sz w:val="30"/>
          <w:szCs w:val="30"/>
          <w:lang w:val="en-US"/>
        </w:rPr>
        <w:t>Carrie Lloyd</w:t>
      </w:r>
    </w:p>
    <w:p w14:paraId="5E65A80A" w14:textId="77777777" w:rsidR="000D307F" w:rsidRPr="000D307F" w:rsidRDefault="00B429BC" w:rsidP="00B24C1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07F">
        <w:rPr>
          <w:rFonts w:ascii="Baskerville" w:hAnsi="Baskerville" w:cs="Baskerville"/>
          <w:color w:val="000000"/>
          <w:sz w:val="30"/>
          <w:szCs w:val="30"/>
          <w:lang w:val="en-US"/>
        </w:rPr>
        <w:t xml:space="preserve">Practically making this happen, know what you need. Grateful for actually making this happen. Second year together. Do have some practicals to ask you these questions. </w:t>
      </w:r>
    </w:p>
    <w:p w14:paraId="7CEC6836" w14:textId="77777777" w:rsidR="000D307F" w:rsidRDefault="00B429BC" w:rsidP="00B24C10">
      <w:pPr>
        <w:widowControl w:val="0"/>
        <w:numPr>
          <w:ilvl w:val="0"/>
          <w:numId w:val="4"/>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rPr>
      </w:pPr>
      <w:r>
        <w:rPr>
          <w:rFonts w:ascii="Baskerville" w:hAnsi="Baskerville" w:cs="Baskerville"/>
          <w:color w:val="000000"/>
          <w:sz w:val="30"/>
          <w:szCs w:val="30"/>
        </w:rPr>
        <w:t xml:space="preserve">Can internationals apply? </w:t>
      </w:r>
    </w:p>
    <w:p w14:paraId="1466E4FE" w14:textId="77777777" w:rsidR="000D307F" w:rsidRPr="000D307F" w:rsidRDefault="00B429BC" w:rsidP="00B24C1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07F">
        <w:rPr>
          <w:rFonts w:ascii="Baskerville" w:hAnsi="Baskerville" w:cs="Baskerville"/>
          <w:color w:val="000000"/>
          <w:sz w:val="30"/>
          <w:szCs w:val="30"/>
          <w:lang w:val="en-US"/>
        </w:rPr>
        <w:t xml:space="preserve">Audition anyway, in the process of getting their curriculum </w:t>
      </w:r>
      <w:r w:rsidRPr="000D307F">
        <w:rPr>
          <w:rFonts w:ascii="Baskerville" w:hAnsi="Baskerville" w:cs="Baskerville"/>
          <w:color w:val="000000"/>
          <w:sz w:val="30"/>
          <w:szCs w:val="30"/>
          <w:lang w:val="en-US"/>
        </w:rPr>
        <w:t xml:space="preserve">credited. </w:t>
      </w:r>
    </w:p>
    <w:p w14:paraId="4A6BA409" w14:textId="77777777" w:rsidR="000D307F" w:rsidRPr="000D307F" w:rsidRDefault="00B429BC" w:rsidP="00B24C1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07F">
        <w:rPr>
          <w:rFonts w:ascii="Baskerville" w:hAnsi="Baskerville" w:cs="Baskerville"/>
          <w:color w:val="000000"/>
          <w:sz w:val="30"/>
          <w:szCs w:val="30"/>
          <w:lang w:val="en-US"/>
        </w:rPr>
        <w:t>2. Website</w:t>
      </w:r>
    </w:p>
    <w:p w14:paraId="1E80DD37" w14:textId="77777777" w:rsidR="000D307F" w:rsidRPr="000D307F" w:rsidRDefault="00B429BC" w:rsidP="00B24C1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hyperlink r:id="rId10" w:history="1">
        <w:r w:rsidRPr="000D307F">
          <w:rPr>
            <w:rFonts w:ascii="Baskerville" w:hAnsi="Baskerville" w:cs="Baskerville"/>
            <w:color w:val="000000"/>
            <w:sz w:val="30"/>
            <w:szCs w:val="30"/>
            <w:u w:val="single" w:color="000000"/>
            <w:lang w:val="en-US"/>
          </w:rPr>
          <w:t>bethelconservatory.com</w:t>
        </w:r>
      </w:hyperlink>
    </w:p>
    <w:p w14:paraId="50B348B1" w14:textId="77777777" w:rsidR="000D307F" w:rsidRPr="000D307F" w:rsidRDefault="00B429BC" w:rsidP="00B24C1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07F">
        <w:rPr>
          <w:rFonts w:ascii="Baskerville" w:hAnsi="Baskerville" w:cs="Baskerville"/>
          <w:color w:val="000000"/>
          <w:sz w:val="30"/>
          <w:szCs w:val="30"/>
          <w:lang w:val="en-US"/>
        </w:rPr>
        <w:t>3. Support</w:t>
      </w:r>
    </w:p>
    <w:p w14:paraId="08F8939C" w14:textId="77777777" w:rsidR="000D307F" w:rsidRPr="000D307F" w:rsidRDefault="00B429BC" w:rsidP="00B24C1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07F">
        <w:rPr>
          <w:rFonts w:ascii="Baskerville" w:hAnsi="Baskerville" w:cs="Baskerville"/>
          <w:color w:val="000000"/>
          <w:sz w:val="30"/>
          <w:szCs w:val="30"/>
          <w:lang w:val="en-US"/>
        </w:rPr>
        <w:t>How can we support them? They’ve been praying for a building, just this morning they found out that they secured financing on a street called Locust. Tear</w:t>
      </w:r>
      <w:r w:rsidRPr="000D307F">
        <w:rPr>
          <w:rFonts w:ascii="Baskerville" w:hAnsi="Baskerville" w:cs="Baskerville"/>
          <w:color w:val="000000"/>
          <w:sz w:val="30"/>
          <w:szCs w:val="30"/>
          <w:lang w:val="en-US"/>
        </w:rPr>
        <w:t xml:space="preserve">ed up this morning :p How do we support? Ratio in BCA Difficult with 800 or 2000 1 to 20, 1 to 25 Tuition will be more, but still affordable. $10k or $12k. He had to pay $30k a year. </w:t>
      </w:r>
    </w:p>
    <w:p w14:paraId="43436AF7" w14:textId="77777777" w:rsidR="000D307F" w:rsidRPr="000D307F" w:rsidRDefault="00B429BC" w:rsidP="00B24C1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07F">
        <w:rPr>
          <w:rFonts w:ascii="Baskerville" w:hAnsi="Baskerville" w:cs="Baskerville"/>
          <w:color w:val="000000"/>
          <w:sz w:val="30"/>
          <w:szCs w:val="30"/>
          <w:lang w:val="en-US"/>
        </w:rPr>
        <w:t>If faith can move a mountain, why can our faith not move a media mountai</w:t>
      </w:r>
      <w:r w:rsidRPr="000D307F">
        <w:rPr>
          <w:rFonts w:ascii="Baskerville" w:hAnsi="Baskerville" w:cs="Baskerville"/>
          <w:color w:val="000000"/>
          <w:sz w:val="30"/>
          <w:szCs w:val="30"/>
          <w:lang w:val="en-US"/>
        </w:rPr>
        <w:t xml:space="preserve">n? </w:t>
      </w:r>
    </w:p>
    <w:p w14:paraId="0C6B4E6A" w14:textId="77777777" w:rsidR="000D307F" w:rsidRPr="000D307F" w:rsidRDefault="00B429BC" w:rsidP="00B24C1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BABF354" w14:textId="77777777" w:rsidR="0073250F" w:rsidRPr="000D307F" w:rsidRDefault="00B429BC" w:rsidP="00B24C10">
      <w:pPr>
        <w:widowControl w:val="0"/>
        <w:autoSpaceDE w:val="0"/>
        <w:autoSpaceDN w:val="0"/>
        <w:adjustRightInd w:val="0"/>
        <w:spacing w:before="0" w:after="160" w:line="288" w:lineRule="auto"/>
        <w:jc w:val="both"/>
        <w:rPr>
          <w:lang w:val="en-US"/>
        </w:rPr>
      </w:pPr>
      <w:r w:rsidRPr="000D307F">
        <w:rPr>
          <w:rFonts w:ascii="Baskerville" w:hAnsi="Baskerville" w:cs="Baskerville"/>
          <w:color w:val="000000"/>
          <w:sz w:val="30"/>
          <w:szCs w:val="30"/>
          <w:lang w:val="en-US"/>
        </w:rPr>
        <w:t>You have a film studio in your pockets right now, called an iPhone.</w:t>
      </w:r>
    </w:p>
    <w:bookmarkEnd w:id="1"/>
    <w:sectPr w:rsidR="0073250F" w:rsidRPr="000D307F" w:rsidSect="00251E34">
      <w:headerReference w:type="default" r:id="rId11"/>
      <w:footerReference w:type="default" r:id="rId12"/>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Grammarly" w:date="2017-04-29T00:10:00Z" w:initials="G">
    <w:p w14:paraId="5D4001EA" w14:textId="77777777" w:rsidR="00875DA9" w:rsidRDefault="00B429BC">
      <w:r>
        <w:t>Inserted: s</w:t>
      </w:r>
    </w:p>
  </w:comment>
  <w:comment w:id="2" w:author="Grammarly" w:date="2017-04-29T00:10:00Z" w:initials="G">
    <w:p w14:paraId="45827329" w14:textId="77777777" w:rsidR="00875DA9" w:rsidRDefault="00B429BC">
      <w:r>
        <w:t>Deleted:e</w:t>
      </w:r>
    </w:p>
  </w:comment>
  <w:comment w:id="5" w:author="Grammarly" w:date="2017-04-29T00:10:00Z" w:initials="G">
    <w:p w14:paraId="7B964AD7" w14:textId="77777777" w:rsidR="00875DA9" w:rsidRDefault="00B429BC">
      <w:r>
        <w:t>Inserted: ce</w:t>
      </w:r>
    </w:p>
  </w:comment>
  <w:comment w:id="4" w:author="Grammarly" w:date="2017-04-29T00:10:00Z" w:initials="G">
    <w:p w14:paraId="4FC21C55" w14:textId="77777777" w:rsidR="00875DA9" w:rsidRDefault="00B429BC">
      <w:r>
        <w:t>Deleted:e</w:t>
      </w:r>
    </w:p>
  </w:comment>
  <w:comment w:id="7" w:author="Grammarly" w:date="2017-04-29T00:10:00Z" w:initials="G">
    <w:p w14:paraId="64C5B707" w14:textId="77777777" w:rsidR="00875DA9" w:rsidRDefault="00B429BC">
      <w:r>
        <w:t>Inserted: z</w:t>
      </w:r>
    </w:p>
  </w:comment>
  <w:comment w:id="6" w:author="Grammarly" w:date="2017-04-29T00:10:00Z" w:initials="G">
    <w:p w14:paraId="536261C4" w14:textId="77777777" w:rsidR="00875DA9" w:rsidRDefault="00B429BC">
      <w:r>
        <w:t>Deleted:s</w:t>
      </w:r>
    </w:p>
  </w:comment>
  <w:comment w:id="8" w:author="Grammarly" w:date="2017-04-29T00:10:00Z" w:initials="G">
    <w:p w14:paraId="100B72B2" w14:textId="77777777" w:rsidR="00875DA9" w:rsidRDefault="00B429BC">
      <w:r>
        <w:t>Deleted:,</w:t>
      </w:r>
    </w:p>
  </w:comment>
  <w:comment w:id="11" w:author="Grammarly" w:date="2017-04-29T00:10:00Z" w:initials="G">
    <w:p w14:paraId="388EC350" w14:textId="77777777" w:rsidR="00875DA9" w:rsidRDefault="00B429BC">
      <w:r>
        <w:t xml:space="preserve">Inserted: the </w:t>
      </w:r>
    </w:p>
  </w:comment>
  <w:comment w:id="12" w:author="Grammarly" w:date="2017-04-29T00:10:00Z" w:initials="G">
    <w:p w14:paraId="78F81302" w14:textId="77777777" w:rsidR="00875DA9" w:rsidRDefault="00B429BC">
      <w:r>
        <w:t>Inserted: ,</w:t>
      </w:r>
    </w:p>
  </w:comment>
  <w:comment w:id="9" w:author="Grammarly" w:date="2017-04-29T00:10:00Z" w:initials="G">
    <w:p w14:paraId="223BC067" w14:textId="77777777" w:rsidR="00875DA9" w:rsidRDefault="00B429BC">
      <w:r>
        <w:t>Deleted:,</w:t>
      </w:r>
    </w:p>
  </w:comment>
  <w:comment w:id="10" w:author="Grammarly" w:date="2017-04-29T00:10:00Z" w:initials="G">
    <w:p w14:paraId="3DA6100F" w14:textId="77777777" w:rsidR="00875DA9" w:rsidRDefault="00B429BC">
      <w:r>
        <w:t>Deleted:y</w:t>
      </w:r>
    </w:p>
  </w:comment>
  <w:comment w:id="13" w:author="Grammarly" w:date="2017-04-29T00:10:00Z" w:initials="G">
    <w:p w14:paraId="6950E98F" w14:textId="77777777" w:rsidR="00875DA9" w:rsidRDefault="00B429BC">
      <w:r>
        <w:t>Deleted:l</w:t>
      </w:r>
    </w:p>
  </w:comment>
  <w:comment w:id="14" w:author="Grammarly" w:date="2017-04-29T00:10:00Z" w:initials="G">
    <w:p w14:paraId="519EF652" w14:textId="77777777" w:rsidR="00875DA9" w:rsidRDefault="00B429BC">
      <w:r>
        <w:t>Inserted: l</w:t>
      </w:r>
    </w:p>
  </w:comment>
  <w:comment w:id="15" w:author="Grammarly" w:date="2017-04-29T00:10:00Z" w:initials="G">
    <w:p w14:paraId="219C8182" w14:textId="77777777" w:rsidR="00875DA9" w:rsidRDefault="00B429BC">
      <w:r>
        <w:t>Inserted: l</w:t>
      </w:r>
    </w:p>
  </w:comment>
  <w:comment w:id="17" w:author="Grammarly" w:date="2017-04-29T00:10:00Z" w:initials="G">
    <w:p w14:paraId="601D115A" w14:textId="77777777" w:rsidR="00875DA9" w:rsidRDefault="00B429BC">
      <w:r>
        <w:t>Inserted: z</w:t>
      </w:r>
    </w:p>
  </w:comment>
  <w:comment w:id="18" w:author="Grammarly" w:date="2017-04-29T00:10:00Z" w:initials="G">
    <w:p w14:paraId="38D1637D" w14:textId="77777777" w:rsidR="00875DA9" w:rsidRDefault="00B429BC">
      <w:r>
        <w:t>Inserted: '</w:t>
      </w:r>
    </w:p>
  </w:comment>
  <w:comment w:id="19" w:author="Grammarly" w:date="2017-04-29T00:10:00Z" w:initials="G">
    <w:p w14:paraId="770B169C" w14:textId="77777777" w:rsidR="00875DA9" w:rsidRDefault="00B429BC">
      <w:r>
        <w:t>Inserted: ,</w:t>
      </w:r>
    </w:p>
  </w:comment>
  <w:comment w:id="20" w:author="Grammarly" w:date="2017-04-29T00:10:00Z" w:initials="G">
    <w:p w14:paraId="562F93F1" w14:textId="77777777" w:rsidR="00875DA9" w:rsidRDefault="00B429BC">
      <w:r>
        <w:t>Inserted: l</w:t>
      </w:r>
    </w:p>
  </w:comment>
  <w:comment w:id="16" w:author="Grammarly" w:date="2017-04-29T00:10:00Z" w:initials="G">
    <w:p w14:paraId="2E768B56" w14:textId="77777777" w:rsidR="00875DA9" w:rsidRDefault="00B429BC">
      <w:r>
        <w:t>Deleted:s</w:t>
      </w:r>
    </w:p>
  </w:comment>
  <w:comment w:id="22" w:author="Grammarly" w:date="2017-04-29T00:10:00Z" w:initials="G">
    <w:p w14:paraId="33CC5F95" w14:textId="77777777" w:rsidR="00875DA9" w:rsidRDefault="00B429BC">
      <w:r>
        <w:t>Inserted: ?</w:t>
      </w:r>
    </w:p>
  </w:comment>
  <w:comment w:id="21" w:author="Grammarly" w:date="2017-04-29T00:10:00Z" w:initials="G">
    <w:p w14:paraId="4FB77581" w14:textId="77777777" w:rsidR="00875DA9" w:rsidRDefault="00B429BC">
      <w:r>
        <w:t>Deleted:.</w:t>
      </w:r>
    </w:p>
  </w:comment>
  <w:comment w:id="24" w:author="Grammarly" w:date="2017-04-29T00:10:00Z" w:initials="G">
    <w:p w14:paraId="7A8A92CE" w14:textId="77777777" w:rsidR="00875DA9" w:rsidRDefault="00B429BC">
      <w:r>
        <w:t>Inserted: A s</w:t>
      </w:r>
    </w:p>
  </w:comment>
  <w:comment w:id="23" w:author="Grammarly" w:date="2017-04-29T00:10:00Z" w:initials="G">
    <w:p w14:paraId="7A4B741E" w14:textId="77777777" w:rsidR="00875DA9" w:rsidRDefault="00B429BC">
      <w:r>
        <w:t>Deleted:S</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D4001EA" w15:done="0"/>
  <w15:commentEx w15:paraId="45827329" w15:done="0"/>
  <w15:commentEx w15:paraId="7B964AD7" w15:done="0"/>
  <w15:commentEx w15:paraId="4FC21C55" w15:done="0"/>
  <w15:commentEx w15:paraId="64C5B707" w15:done="0"/>
  <w15:commentEx w15:paraId="536261C4" w15:done="0"/>
  <w15:commentEx w15:paraId="100B72B2" w15:done="0"/>
  <w15:commentEx w15:paraId="388EC350" w15:done="0"/>
  <w15:commentEx w15:paraId="78F81302" w15:done="0"/>
  <w15:commentEx w15:paraId="223BC067" w15:done="0"/>
  <w15:commentEx w15:paraId="3DA6100F" w15:done="0"/>
  <w15:commentEx w15:paraId="6950E98F" w15:done="0"/>
  <w15:commentEx w15:paraId="519EF652" w15:done="0"/>
  <w15:commentEx w15:paraId="219C8182" w15:done="0"/>
  <w15:commentEx w15:paraId="601D115A" w15:done="0"/>
  <w15:commentEx w15:paraId="38D1637D" w15:done="0"/>
  <w15:commentEx w15:paraId="770B169C" w15:done="0"/>
  <w15:commentEx w15:paraId="562F93F1" w15:done="0"/>
  <w15:commentEx w15:paraId="2E768B56" w15:done="0"/>
  <w15:commentEx w15:paraId="33CC5F95" w15:done="0"/>
  <w15:commentEx w15:paraId="4FB77581" w15:done="0"/>
  <w15:commentEx w15:paraId="7A8A92CE" w15:done="0"/>
  <w15:commentEx w15:paraId="7A4B741E"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7A13E4" w14:textId="77777777" w:rsidR="00B429BC" w:rsidRDefault="00B429BC">
      <w:pPr>
        <w:spacing w:before="0" w:after="0" w:line="240" w:lineRule="auto"/>
      </w:pPr>
      <w:r>
        <w:separator/>
      </w:r>
    </w:p>
  </w:endnote>
  <w:endnote w:type="continuationSeparator" w:id="0">
    <w:p w14:paraId="3D736821" w14:textId="77777777" w:rsidR="00B429BC" w:rsidRDefault="00B429B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64F2BD" w14:textId="77777777" w:rsidR="0073250F" w:rsidRDefault="00B429BC">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B24C10">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D59F92" w14:textId="77777777" w:rsidR="00B429BC" w:rsidRDefault="00B429BC">
      <w:pPr>
        <w:spacing w:before="0" w:after="0" w:line="240" w:lineRule="auto"/>
      </w:pPr>
      <w:r>
        <w:separator/>
      </w:r>
    </w:p>
  </w:footnote>
  <w:footnote w:type="continuationSeparator" w:id="0">
    <w:p w14:paraId="6D1D4B8E" w14:textId="77777777" w:rsidR="00B429BC" w:rsidRDefault="00B429BC">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7D4CB3" w14:textId="77777777" w:rsidR="0073250F" w:rsidRDefault="00B429BC">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Pr>
        <w:sz w:val="24"/>
        <w:szCs w:val="24"/>
        <w:lang w:val="en-US"/>
      </w:rPr>
      <w:t>Wednesday, 1</w:t>
    </w:r>
    <w:r>
      <w:rPr>
        <w:sz w:val="24"/>
        <w:szCs w:val="24"/>
        <w:lang w:val="en-US"/>
      </w:rPr>
      <w:t>1</w:t>
    </w:r>
    <w:r>
      <w:rPr>
        <w:sz w:val="24"/>
        <w:szCs w:val="24"/>
        <w:lang w:val="en-US"/>
      </w:rPr>
      <w:t xml:space="preserve"> </w:t>
    </w:r>
    <w:r>
      <w:rPr>
        <w:sz w:val="24"/>
        <w:szCs w:val="24"/>
        <w:lang w:val="en-US"/>
      </w:rPr>
      <w:t xml:space="preserve">January </w:t>
    </w:r>
    <w:r>
      <w:rPr>
        <w:sz w:val="24"/>
        <w:szCs w:val="24"/>
        <w:lang w:val="en-US"/>
      </w:rPr>
      <w:t>201</w:t>
    </w:r>
    <w:r>
      <w:rPr>
        <w:sz w:val="24"/>
        <w:szCs w:val="24"/>
      </w:rPr>
      <w:fldChar w:fldCharType="end"/>
    </w:r>
    <w:r>
      <w:rPr>
        <w:sz w:val="24"/>
        <w:szCs w:val="24"/>
      </w:rPr>
      <w:t>7</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4888D78E">
      <w:start w:val="1"/>
      <w:numFmt w:val="decimal"/>
      <w:lvlText w:val="%1."/>
      <w:lvlJc w:val="left"/>
      <w:pPr>
        <w:ind w:left="720" w:hanging="360"/>
      </w:pPr>
    </w:lvl>
    <w:lvl w:ilvl="1" w:tplc="1ED07FD2">
      <w:numFmt w:val="decimal"/>
      <w:lvlText w:val=""/>
      <w:lvlJc w:val="left"/>
    </w:lvl>
    <w:lvl w:ilvl="2" w:tplc="119A8776">
      <w:numFmt w:val="decimal"/>
      <w:lvlText w:val=""/>
      <w:lvlJc w:val="left"/>
    </w:lvl>
    <w:lvl w:ilvl="3" w:tplc="5C5E0D44">
      <w:numFmt w:val="decimal"/>
      <w:lvlText w:val=""/>
      <w:lvlJc w:val="left"/>
    </w:lvl>
    <w:lvl w:ilvl="4" w:tplc="3DC05758">
      <w:numFmt w:val="decimal"/>
      <w:lvlText w:val=""/>
      <w:lvlJc w:val="left"/>
    </w:lvl>
    <w:lvl w:ilvl="5" w:tplc="1CD6A436">
      <w:numFmt w:val="decimal"/>
      <w:lvlText w:val=""/>
      <w:lvlJc w:val="left"/>
    </w:lvl>
    <w:lvl w:ilvl="6" w:tplc="186063DE">
      <w:numFmt w:val="decimal"/>
      <w:lvlText w:val=""/>
      <w:lvlJc w:val="left"/>
    </w:lvl>
    <w:lvl w:ilvl="7" w:tplc="D19CE3A4">
      <w:numFmt w:val="decimal"/>
      <w:lvlText w:val=""/>
      <w:lvlJc w:val="left"/>
    </w:lvl>
    <w:lvl w:ilvl="8" w:tplc="A9ACD972">
      <w:numFmt w:val="decimal"/>
      <w:lvlText w:val=""/>
      <w:lvlJc w:val="left"/>
    </w:lvl>
  </w:abstractNum>
  <w:abstractNum w:abstractNumId="2">
    <w:nsid w:val="79911088"/>
    <w:multiLevelType w:val="hybridMultilevel"/>
    <w:tmpl w:val="B89254AA"/>
    <w:lvl w:ilvl="0" w:tplc="00A87F60">
      <w:start w:val="1"/>
      <w:numFmt w:val="bullet"/>
      <w:lvlText w:val=""/>
      <w:lvlJc w:val="left"/>
      <w:pPr>
        <w:ind w:left="1440" w:hanging="360"/>
      </w:pPr>
      <w:rPr>
        <w:rFonts w:ascii="Symbol" w:hAnsi="Symbol" w:hint="default"/>
      </w:rPr>
    </w:lvl>
    <w:lvl w:ilvl="1" w:tplc="0D3CF1A2" w:tentative="1">
      <w:start w:val="1"/>
      <w:numFmt w:val="bullet"/>
      <w:lvlText w:val="o"/>
      <w:lvlJc w:val="left"/>
      <w:pPr>
        <w:ind w:left="1440" w:hanging="360"/>
      </w:pPr>
      <w:rPr>
        <w:rFonts w:ascii="Courier New" w:hAnsi="Courier New" w:cs="Courier New" w:hint="default"/>
      </w:rPr>
    </w:lvl>
    <w:lvl w:ilvl="2" w:tplc="98A8E3F8" w:tentative="1">
      <w:start w:val="1"/>
      <w:numFmt w:val="bullet"/>
      <w:lvlText w:val=""/>
      <w:lvlJc w:val="left"/>
      <w:pPr>
        <w:ind w:left="2160" w:hanging="360"/>
      </w:pPr>
      <w:rPr>
        <w:rFonts w:ascii="Wingdings" w:hAnsi="Wingdings" w:hint="default"/>
      </w:rPr>
    </w:lvl>
    <w:lvl w:ilvl="3" w:tplc="293E7D9E" w:tentative="1">
      <w:start w:val="1"/>
      <w:numFmt w:val="bullet"/>
      <w:lvlText w:val=""/>
      <w:lvlJc w:val="left"/>
      <w:pPr>
        <w:ind w:left="2880" w:hanging="360"/>
      </w:pPr>
      <w:rPr>
        <w:rFonts w:ascii="Symbol" w:hAnsi="Symbol" w:hint="default"/>
      </w:rPr>
    </w:lvl>
    <w:lvl w:ilvl="4" w:tplc="AFE8F48E" w:tentative="1">
      <w:start w:val="1"/>
      <w:numFmt w:val="bullet"/>
      <w:lvlText w:val="o"/>
      <w:lvlJc w:val="left"/>
      <w:pPr>
        <w:ind w:left="3600" w:hanging="360"/>
      </w:pPr>
      <w:rPr>
        <w:rFonts w:ascii="Courier New" w:hAnsi="Courier New" w:cs="Courier New" w:hint="default"/>
      </w:rPr>
    </w:lvl>
    <w:lvl w:ilvl="5" w:tplc="AFCCB51A" w:tentative="1">
      <w:start w:val="1"/>
      <w:numFmt w:val="bullet"/>
      <w:lvlText w:val=""/>
      <w:lvlJc w:val="left"/>
      <w:pPr>
        <w:ind w:left="4320" w:hanging="360"/>
      </w:pPr>
      <w:rPr>
        <w:rFonts w:ascii="Wingdings" w:hAnsi="Wingdings" w:hint="default"/>
      </w:rPr>
    </w:lvl>
    <w:lvl w:ilvl="6" w:tplc="58202272" w:tentative="1">
      <w:start w:val="1"/>
      <w:numFmt w:val="bullet"/>
      <w:lvlText w:val=""/>
      <w:lvlJc w:val="left"/>
      <w:pPr>
        <w:ind w:left="5040" w:hanging="360"/>
      </w:pPr>
      <w:rPr>
        <w:rFonts w:ascii="Symbol" w:hAnsi="Symbol" w:hint="default"/>
      </w:rPr>
    </w:lvl>
    <w:lvl w:ilvl="7" w:tplc="CE02D0D4" w:tentative="1">
      <w:start w:val="1"/>
      <w:numFmt w:val="bullet"/>
      <w:lvlText w:val="o"/>
      <w:lvlJc w:val="left"/>
      <w:pPr>
        <w:ind w:left="5760" w:hanging="360"/>
      </w:pPr>
      <w:rPr>
        <w:rFonts w:ascii="Courier New" w:hAnsi="Courier New" w:cs="Courier New" w:hint="default"/>
      </w:rPr>
    </w:lvl>
    <w:lvl w:ilvl="8" w:tplc="FAB46656"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DA9"/>
    <w:rsid w:val="00875DA9"/>
    <w:rsid w:val="00B24C10"/>
    <w:rsid w:val="00B429BC"/>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microsoft.com/office/2011/relationships/commentsExtended" Target="commentsExtended.xml"/><Relationship Id="rId10" Type="http://schemas.openxmlformats.org/officeDocument/2006/relationships/hyperlink" Target="http://bethelconservatory.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DB3256B-21D2-B648-B602-2C6CB0B3D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1</TotalTime>
  <Pages>4</Pages>
  <Words>965</Words>
  <Characters>5311</Characters>
  <Application>Microsoft Macintosh Word</Application>
  <DocSecurity>0</DocSecurity>
  <Lines>44</Lines>
  <Paragraphs>12</Paragraphs>
  <ScaleCrop>false</ScaleCrop>
  <Company/>
  <LinksUpToDate>false</LinksUpToDate>
  <CharactersWithSpaces>6264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2</cp:revision>
  <dcterms:created xsi:type="dcterms:W3CDTF">2017-04-29T00:07:00Z</dcterms:created>
  <dcterms:modified xsi:type="dcterms:W3CDTF">2017-04-29T00:10:00Z</dcterms:modified>
</cp:coreProperties>
</file>