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8A22F" w14:textId="77777777" w:rsidR="00DA08B7" w:rsidRDefault="00E75FFB" w:rsidP="00DA08B7">
      <w:pPr>
        <w:pStyle w:val="Titel"/>
        <w:spacing w:after="100"/>
        <w:rPr>
          <w:sz w:val="48"/>
          <w:szCs w:val="48"/>
          <w:lang w:val="en-US"/>
        </w:rPr>
      </w:pPr>
      <w:r>
        <w:rPr>
          <w:sz w:val="48"/>
          <w:szCs w:val="48"/>
          <w:lang w:val="en-US"/>
        </w:rPr>
        <w:t>Jordan demarco</w:t>
      </w:r>
    </w:p>
    <w:p w14:paraId="3F929FF8" w14:textId="77777777" w:rsidR="002E3DEC" w:rsidRPr="00DA08B7" w:rsidRDefault="00E75FFB" w:rsidP="00DA08B7">
      <w:pPr>
        <w:pStyle w:val="Ondertitel"/>
        <w:rPr>
          <w:sz w:val="48"/>
          <w:szCs w:val="48"/>
          <w:lang w:val="en-US"/>
        </w:rPr>
      </w:pPr>
      <w:r>
        <w:rPr>
          <w:lang w:val="en-US"/>
        </w:rPr>
        <w:t>Not a raging sex monster</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70FBE17" w14:textId="77777777" w:rsidR="002E3DEC" w:rsidRPr="0071785A" w:rsidRDefault="00E75FFB">
          <w:pPr>
            <w:pStyle w:val="Kopvaninhoudsopgave"/>
            <w:rPr>
              <w:lang w:val="en-US"/>
            </w:rPr>
          </w:pPr>
          <w:r>
            <w:rPr>
              <w:lang w:val="en-US"/>
            </w:rPr>
            <w:t>Table of contents</w:t>
          </w:r>
        </w:p>
        <w:p w14:paraId="1EB80430" w14:textId="77777777" w:rsidR="0087364A" w:rsidRDefault="00E75FFB">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938642" w:history="1">
            <w:r w:rsidR="0087364A" w:rsidRPr="001F7AAC">
              <w:rPr>
                <w:rStyle w:val="Hyperlink"/>
                <w:noProof/>
                <w:lang w:val="en-US"/>
              </w:rPr>
              <w:t>A man is</w:t>
            </w:r>
            <w:r w:rsidR="0087364A">
              <w:rPr>
                <w:noProof/>
                <w:webHidden/>
              </w:rPr>
              <w:tab/>
            </w:r>
            <w:r w:rsidR="0087364A">
              <w:rPr>
                <w:noProof/>
                <w:webHidden/>
              </w:rPr>
              <w:fldChar w:fldCharType="begin"/>
            </w:r>
            <w:r w:rsidR="0087364A">
              <w:rPr>
                <w:noProof/>
                <w:webHidden/>
              </w:rPr>
              <w:instrText xml:space="preserve"> PAGEREF _Toc481938642 \h </w:instrText>
            </w:r>
            <w:r w:rsidR="0087364A">
              <w:rPr>
                <w:noProof/>
                <w:webHidden/>
              </w:rPr>
            </w:r>
            <w:r w:rsidR="0087364A">
              <w:rPr>
                <w:noProof/>
                <w:webHidden/>
              </w:rPr>
              <w:fldChar w:fldCharType="separate"/>
            </w:r>
            <w:r w:rsidR="0087364A">
              <w:rPr>
                <w:noProof/>
                <w:webHidden/>
              </w:rPr>
              <w:t>2</w:t>
            </w:r>
            <w:r w:rsidR="0087364A">
              <w:rPr>
                <w:noProof/>
                <w:webHidden/>
              </w:rPr>
              <w:fldChar w:fldCharType="end"/>
            </w:r>
          </w:hyperlink>
        </w:p>
        <w:p w14:paraId="1485589E" w14:textId="77777777" w:rsidR="0087364A" w:rsidRDefault="0087364A">
          <w:pPr>
            <w:pStyle w:val="Inhopg1"/>
            <w:tabs>
              <w:tab w:val="right" w:pos="9750"/>
            </w:tabs>
            <w:rPr>
              <w:b w:val="0"/>
              <w:bCs w:val="0"/>
              <w:noProof/>
              <w:sz w:val="24"/>
              <w:szCs w:val="24"/>
            </w:rPr>
          </w:pPr>
          <w:hyperlink w:anchor="_Toc481938643" w:history="1">
            <w:r w:rsidRPr="001F7AAC">
              <w:rPr>
                <w:rStyle w:val="Hyperlink"/>
                <w:noProof/>
                <w:lang w:val="en-US"/>
              </w:rPr>
              <w:t>Lies</w:t>
            </w:r>
            <w:r>
              <w:rPr>
                <w:noProof/>
                <w:webHidden/>
              </w:rPr>
              <w:tab/>
            </w:r>
            <w:r>
              <w:rPr>
                <w:noProof/>
                <w:webHidden/>
              </w:rPr>
              <w:fldChar w:fldCharType="begin"/>
            </w:r>
            <w:r>
              <w:rPr>
                <w:noProof/>
                <w:webHidden/>
              </w:rPr>
              <w:instrText xml:space="preserve"> PAGEREF _Toc481938643 \h </w:instrText>
            </w:r>
            <w:r>
              <w:rPr>
                <w:noProof/>
                <w:webHidden/>
              </w:rPr>
            </w:r>
            <w:r>
              <w:rPr>
                <w:noProof/>
                <w:webHidden/>
              </w:rPr>
              <w:fldChar w:fldCharType="separate"/>
            </w:r>
            <w:r>
              <w:rPr>
                <w:noProof/>
                <w:webHidden/>
              </w:rPr>
              <w:t>2</w:t>
            </w:r>
            <w:r>
              <w:rPr>
                <w:noProof/>
                <w:webHidden/>
              </w:rPr>
              <w:fldChar w:fldCharType="end"/>
            </w:r>
          </w:hyperlink>
        </w:p>
        <w:p w14:paraId="5AA55B32" w14:textId="77777777" w:rsidR="0087364A" w:rsidRDefault="0087364A">
          <w:pPr>
            <w:pStyle w:val="Inhopg1"/>
            <w:tabs>
              <w:tab w:val="right" w:pos="9750"/>
            </w:tabs>
            <w:rPr>
              <w:b w:val="0"/>
              <w:bCs w:val="0"/>
              <w:noProof/>
              <w:sz w:val="24"/>
              <w:szCs w:val="24"/>
            </w:rPr>
          </w:pPr>
          <w:hyperlink w:anchor="_Toc481938644" w:history="1">
            <w:r w:rsidRPr="001F7AAC">
              <w:rPr>
                <w:rStyle w:val="Hyperlink"/>
                <w:noProof/>
                <w:lang w:val="en-US"/>
              </w:rPr>
              <w:t>That is overwhelming and scary!</w:t>
            </w:r>
            <w:r>
              <w:rPr>
                <w:noProof/>
                <w:webHidden/>
              </w:rPr>
              <w:tab/>
            </w:r>
            <w:r>
              <w:rPr>
                <w:noProof/>
                <w:webHidden/>
              </w:rPr>
              <w:fldChar w:fldCharType="begin"/>
            </w:r>
            <w:r>
              <w:rPr>
                <w:noProof/>
                <w:webHidden/>
              </w:rPr>
              <w:instrText xml:space="preserve"> PAGEREF _Toc481938644 \h </w:instrText>
            </w:r>
            <w:r>
              <w:rPr>
                <w:noProof/>
                <w:webHidden/>
              </w:rPr>
            </w:r>
            <w:r>
              <w:rPr>
                <w:noProof/>
                <w:webHidden/>
              </w:rPr>
              <w:fldChar w:fldCharType="separate"/>
            </w:r>
            <w:r>
              <w:rPr>
                <w:noProof/>
                <w:webHidden/>
              </w:rPr>
              <w:t>2</w:t>
            </w:r>
            <w:r>
              <w:rPr>
                <w:noProof/>
                <w:webHidden/>
              </w:rPr>
              <w:fldChar w:fldCharType="end"/>
            </w:r>
          </w:hyperlink>
        </w:p>
        <w:p w14:paraId="14A8770A" w14:textId="77777777" w:rsidR="0087364A" w:rsidRDefault="0087364A">
          <w:pPr>
            <w:pStyle w:val="Inhopg1"/>
            <w:tabs>
              <w:tab w:val="right" w:pos="9750"/>
            </w:tabs>
            <w:rPr>
              <w:b w:val="0"/>
              <w:bCs w:val="0"/>
              <w:noProof/>
              <w:sz w:val="24"/>
              <w:szCs w:val="24"/>
            </w:rPr>
          </w:pPr>
          <w:hyperlink w:anchor="_Toc481938645" w:history="1">
            <w:r w:rsidRPr="001F7AAC">
              <w:rPr>
                <w:rStyle w:val="Hyperlink"/>
                <w:noProof/>
                <w:lang w:val="en-US"/>
              </w:rPr>
              <w:t>Temptations</w:t>
            </w:r>
            <w:r>
              <w:rPr>
                <w:noProof/>
                <w:webHidden/>
              </w:rPr>
              <w:tab/>
            </w:r>
            <w:r>
              <w:rPr>
                <w:noProof/>
                <w:webHidden/>
              </w:rPr>
              <w:fldChar w:fldCharType="begin"/>
            </w:r>
            <w:r>
              <w:rPr>
                <w:noProof/>
                <w:webHidden/>
              </w:rPr>
              <w:instrText xml:space="preserve"> PAGEREF _Toc481938645 \h </w:instrText>
            </w:r>
            <w:r>
              <w:rPr>
                <w:noProof/>
                <w:webHidden/>
              </w:rPr>
            </w:r>
            <w:r>
              <w:rPr>
                <w:noProof/>
                <w:webHidden/>
              </w:rPr>
              <w:fldChar w:fldCharType="separate"/>
            </w:r>
            <w:r>
              <w:rPr>
                <w:noProof/>
                <w:webHidden/>
              </w:rPr>
              <w:t>3</w:t>
            </w:r>
            <w:r>
              <w:rPr>
                <w:noProof/>
                <w:webHidden/>
              </w:rPr>
              <w:fldChar w:fldCharType="end"/>
            </w:r>
          </w:hyperlink>
        </w:p>
        <w:p w14:paraId="1DEB875D" w14:textId="77777777" w:rsidR="0087364A" w:rsidRDefault="0087364A">
          <w:pPr>
            <w:pStyle w:val="Inhopg1"/>
            <w:tabs>
              <w:tab w:val="right" w:pos="9750"/>
            </w:tabs>
            <w:rPr>
              <w:b w:val="0"/>
              <w:bCs w:val="0"/>
              <w:noProof/>
              <w:sz w:val="24"/>
              <w:szCs w:val="24"/>
            </w:rPr>
          </w:pPr>
          <w:hyperlink w:anchor="_Toc481938646" w:history="1">
            <w:r w:rsidRPr="001F7AAC">
              <w:rPr>
                <w:rStyle w:val="Hyperlink"/>
                <w:noProof/>
                <w:lang w:val="en-US"/>
              </w:rPr>
              <w:t>Crucified</w:t>
            </w:r>
            <w:r>
              <w:rPr>
                <w:noProof/>
                <w:webHidden/>
              </w:rPr>
              <w:tab/>
            </w:r>
            <w:r>
              <w:rPr>
                <w:noProof/>
                <w:webHidden/>
              </w:rPr>
              <w:fldChar w:fldCharType="begin"/>
            </w:r>
            <w:r>
              <w:rPr>
                <w:noProof/>
                <w:webHidden/>
              </w:rPr>
              <w:instrText xml:space="preserve"> PAGEREF _Toc481938646 \h </w:instrText>
            </w:r>
            <w:r>
              <w:rPr>
                <w:noProof/>
                <w:webHidden/>
              </w:rPr>
            </w:r>
            <w:r>
              <w:rPr>
                <w:noProof/>
                <w:webHidden/>
              </w:rPr>
              <w:fldChar w:fldCharType="separate"/>
            </w:r>
            <w:r>
              <w:rPr>
                <w:noProof/>
                <w:webHidden/>
              </w:rPr>
              <w:t>3</w:t>
            </w:r>
            <w:r>
              <w:rPr>
                <w:noProof/>
                <w:webHidden/>
              </w:rPr>
              <w:fldChar w:fldCharType="end"/>
            </w:r>
          </w:hyperlink>
        </w:p>
        <w:p w14:paraId="6FB4AE42" w14:textId="77777777" w:rsidR="0087364A" w:rsidRDefault="0087364A">
          <w:pPr>
            <w:pStyle w:val="Inhopg1"/>
            <w:tabs>
              <w:tab w:val="right" w:pos="9750"/>
            </w:tabs>
            <w:rPr>
              <w:b w:val="0"/>
              <w:bCs w:val="0"/>
              <w:noProof/>
              <w:sz w:val="24"/>
              <w:szCs w:val="24"/>
            </w:rPr>
          </w:pPr>
          <w:hyperlink w:anchor="_Toc481938647" w:history="1">
            <w:r w:rsidRPr="001F7AAC">
              <w:rPr>
                <w:rStyle w:val="Hyperlink"/>
                <w:noProof/>
                <w:lang w:val="en-US"/>
              </w:rPr>
              <w:t>Self-Control</w:t>
            </w:r>
            <w:r>
              <w:rPr>
                <w:noProof/>
                <w:webHidden/>
              </w:rPr>
              <w:tab/>
            </w:r>
            <w:r>
              <w:rPr>
                <w:noProof/>
                <w:webHidden/>
              </w:rPr>
              <w:fldChar w:fldCharType="begin"/>
            </w:r>
            <w:r>
              <w:rPr>
                <w:noProof/>
                <w:webHidden/>
              </w:rPr>
              <w:instrText xml:space="preserve"> PAGEREF _Toc481938647 \h </w:instrText>
            </w:r>
            <w:r>
              <w:rPr>
                <w:noProof/>
                <w:webHidden/>
              </w:rPr>
            </w:r>
            <w:r>
              <w:rPr>
                <w:noProof/>
                <w:webHidden/>
              </w:rPr>
              <w:fldChar w:fldCharType="separate"/>
            </w:r>
            <w:r>
              <w:rPr>
                <w:noProof/>
                <w:webHidden/>
              </w:rPr>
              <w:t>3</w:t>
            </w:r>
            <w:r>
              <w:rPr>
                <w:noProof/>
                <w:webHidden/>
              </w:rPr>
              <w:fldChar w:fldCharType="end"/>
            </w:r>
          </w:hyperlink>
        </w:p>
        <w:p w14:paraId="018E1204" w14:textId="77777777" w:rsidR="0087364A" w:rsidRDefault="0087364A">
          <w:pPr>
            <w:pStyle w:val="Inhopg1"/>
            <w:tabs>
              <w:tab w:val="right" w:pos="9750"/>
            </w:tabs>
            <w:rPr>
              <w:b w:val="0"/>
              <w:bCs w:val="0"/>
              <w:noProof/>
              <w:sz w:val="24"/>
              <w:szCs w:val="24"/>
            </w:rPr>
          </w:pPr>
          <w:hyperlink w:anchor="_Toc481938648" w:history="1">
            <w:r w:rsidRPr="001F7AAC">
              <w:rPr>
                <w:rStyle w:val="Hyperlink"/>
                <w:noProof/>
                <w:lang w:val="en-US"/>
              </w:rPr>
              <w:t>I am in control!</w:t>
            </w:r>
            <w:r>
              <w:rPr>
                <w:noProof/>
                <w:webHidden/>
              </w:rPr>
              <w:tab/>
            </w:r>
            <w:r>
              <w:rPr>
                <w:noProof/>
                <w:webHidden/>
              </w:rPr>
              <w:fldChar w:fldCharType="begin"/>
            </w:r>
            <w:r>
              <w:rPr>
                <w:noProof/>
                <w:webHidden/>
              </w:rPr>
              <w:instrText xml:space="preserve"> PAGEREF _Toc481938648 \h </w:instrText>
            </w:r>
            <w:r>
              <w:rPr>
                <w:noProof/>
                <w:webHidden/>
              </w:rPr>
            </w:r>
            <w:r>
              <w:rPr>
                <w:noProof/>
                <w:webHidden/>
              </w:rPr>
              <w:fldChar w:fldCharType="separate"/>
            </w:r>
            <w:r>
              <w:rPr>
                <w:noProof/>
                <w:webHidden/>
              </w:rPr>
              <w:t>3</w:t>
            </w:r>
            <w:r>
              <w:rPr>
                <w:noProof/>
                <w:webHidden/>
              </w:rPr>
              <w:fldChar w:fldCharType="end"/>
            </w:r>
          </w:hyperlink>
        </w:p>
        <w:p w14:paraId="4255D6A1" w14:textId="77777777" w:rsidR="0087364A" w:rsidRDefault="0087364A">
          <w:pPr>
            <w:pStyle w:val="Inhopg1"/>
            <w:tabs>
              <w:tab w:val="right" w:pos="9750"/>
            </w:tabs>
            <w:rPr>
              <w:b w:val="0"/>
              <w:bCs w:val="0"/>
              <w:noProof/>
              <w:sz w:val="24"/>
              <w:szCs w:val="24"/>
            </w:rPr>
          </w:pPr>
          <w:hyperlink w:anchor="_Toc481938649" w:history="1">
            <w:r w:rsidRPr="001F7AAC">
              <w:rPr>
                <w:rStyle w:val="Hyperlink"/>
                <w:noProof/>
                <w:lang w:val="en-US"/>
              </w:rPr>
              <w:t>More complicated than I think</w:t>
            </w:r>
            <w:r>
              <w:rPr>
                <w:noProof/>
                <w:webHidden/>
              </w:rPr>
              <w:tab/>
            </w:r>
            <w:r>
              <w:rPr>
                <w:noProof/>
                <w:webHidden/>
              </w:rPr>
              <w:fldChar w:fldCharType="begin"/>
            </w:r>
            <w:r>
              <w:rPr>
                <w:noProof/>
                <w:webHidden/>
              </w:rPr>
              <w:instrText xml:space="preserve"> PAGEREF _Toc481938649 \h </w:instrText>
            </w:r>
            <w:r>
              <w:rPr>
                <w:noProof/>
                <w:webHidden/>
              </w:rPr>
            </w:r>
            <w:r>
              <w:rPr>
                <w:noProof/>
                <w:webHidden/>
              </w:rPr>
              <w:fldChar w:fldCharType="separate"/>
            </w:r>
            <w:r>
              <w:rPr>
                <w:noProof/>
                <w:webHidden/>
              </w:rPr>
              <w:t>4</w:t>
            </w:r>
            <w:r>
              <w:rPr>
                <w:noProof/>
                <w:webHidden/>
              </w:rPr>
              <w:fldChar w:fldCharType="end"/>
            </w:r>
          </w:hyperlink>
        </w:p>
        <w:p w14:paraId="335DCD4F" w14:textId="77777777" w:rsidR="002E3DEC" w:rsidRDefault="00E75FFB">
          <w:r>
            <w:rPr>
              <w:b/>
              <w:bCs/>
              <w:noProof/>
            </w:rPr>
            <w:fldChar w:fldCharType="end"/>
          </w:r>
        </w:p>
      </w:sdtContent>
    </w:sdt>
    <w:p w14:paraId="309A135C" w14:textId="77777777" w:rsidR="0073250F" w:rsidRDefault="00E75FFB" w:rsidP="00DA08B7">
      <w:pPr>
        <w:pStyle w:val="Ondertitel"/>
        <w:rPr>
          <w:sz w:val="48"/>
          <w:szCs w:val="48"/>
          <w:lang w:val="en-US"/>
        </w:rPr>
      </w:pPr>
    </w:p>
    <w:p w14:paraId="21E58B16" w14:textId="77777777" w:rsidR="002E3DEC" w:rsidRDefault="00E75FFB" w:rsidP="002E3DEC">
      <w:pPr>
        <w:rPr>
          <w:lang w:val="en-US"/>
        </w:rPr>
      </w:pPr>
    </w:p>
    <w:p w14:paraId="7E159C96" w14:textId="77777777" w:rsidR="002E3DEC" w:rsidRDefault="00E75FFB" w:rsidP="002E3DEC">
      <w:pPr>
        <w:rPr>
          <w:lang w:val="en-US"/>
        </w:rPr>
      </w:pPr>
    </w:p>
    <w:p w14:paraId="1E251F47" w14:textId="77777777" w:rsidR="002E3DEC" w:rsidRDefault="00E75FFB" w:rsidP="002E3DEC">
      <w:pPr>
        <w:rPr>
          <w:lang w:val="en-US"/>
        </w:rPr>
      </w:pPr>
    </w:p>
    <w:p w14:paraId="112DB924" w14:textId="77777777" w:rsidR="002E3DEC" w:rsidRDefault="00E75FFB" w:rsidP="002E3DEC">
      <w:pPr>
        <w:rPr>
          <w:lang w:val="en-US"/>
        </w:rPr>
      </w:pPr>
    </w:p>
    <w:p w14:paraId="22246575" w14:textId="77777777" w:rsidR="002E3DEC" w:rsidRDefault="00E75FFB" w:rsidP="002E3DEC">
      <w:pPr>
        <w:rPr>
          <w:lang w:val="en-US"/>
        </w:rPr>
      </w:pPr>
    </w:p>
    <w:p w14:paraId="69550900" w14:textId="77777777" w:rsidR="002E3DEC" w:rsidRDefault="00E75FFB" w:rsidP="002E3DEC">
      <w:pPr>
        <w:rPr>
          <w:lang w:val="en-US"/>
        </w:rPr>
      </w:pPr>
    </w:p>
    <w:p w14:paraId="7E473A7C" w14:textId="77777777" w:rsidR="002E3DEC" w:rsidRDefault="00E75FFB" w:rsidP="002E3DEC">
      <w:pPr>
        <w:rPr>
          <w:lang w:val="en-US"/>
        </w:rPr>
      </w:pPr>
    </w:p>
    <w:p w14:paraId="0D9BA00F" w14:textId="77777777" w:rsidR="00B0624D" w:rsidRDefault="00E75FFB" w:rsidP="002E3DEC">
      <w:pPr>
        <w:rPr>
          <w:lang w:val="en-US"/>
        </w:rPr>
      </w:pPr>
    </w:p>
    <w:p w14:paraId="2658206A" w14:textId="77777777" w:rsidR="00B0624D" w:rsidRDefault="00E75FFB" w:rsidP="002E3DEC">
      <w:pPr>
        <w:rPr>
          <w:lang w:val="en-US"/>
        </w:rPr>
      </w:pPr>
    </w:p>
    <w:p w14:paraId="1DE0487E" w14:textId="77777777" w:rsidR="00B0624D" w:rsidRDefault="00E75FFB" w:rsidP="002E3DEC">
      <w:pPr>
        <w:rPr>
          <w:lang w:val="en-US"/>
        </w:rPr>
      </w:pPr>
    </w:p>
    <w:p w14:paraId="4049D647" w14:textId="77777777" w:rsidR="00B0624D" w:rsidRDefault="00E75FFB" w:rsidP="002E3DEC">
      <w:pPr>
        <w:rPr>
          <w:lang w:val="en-US"/>
        </w:rPr>
      </w:pPr>
    </w:p>
    <w:p w14:paraId="6BAE26BA" w14:textId="77777777" w:rsidR="00B0624D" w:rsidRDefault="00E75FFB" w:rsidP="002E3DEC">
      <w:pPr>
        <w:rPr>
          <w:lang w:val="en-US"/>
        </w:rPr>
      </w:pPr>
    </w:p>
    <w:p w14:paraId="13108B9C" w14:textId="77777777" w:rsidR="00B0624D" w:rsidRDefault="00E75FFB" w:rsidP="002E3DEC">
      <w:pPr>
        <w:rPr>
          <w:lang w:val="en-US"/>
        </w:rPr>
      </w:pPr>
    </w:p>
    <w:p w14:paraId="7CC891A5" w14:textId="77777777" w:rsidR="00B0624D" w:rsidRDefault="00E75FFB" w:rsidP="002E3DEC">
      <w:pPr>
        <w:rPr>
          <w:lang w:val="en-US"/>
        </w:rPr>
      </w:pPr>
    </w:p>
    <w:p w14:paraId="35886D10" w14:textId="77777777" w:rsidR="00B0624D" w:rsidRDefault="00E75FFB" w:rsidP="002E3DEC">
      <w:pPr>
        <w:rPr>
          <w:lang w:val="en-US"/>
        </w:rPr>
      </w:pPr>
    </w:p>
    <w:p w14:paraId="4DCCDE0C" w14:textId="77777777" w:rsidR="00B0624D" w:rsidRDefault="00E75FFB" w:rsidP="002E3DEC">
      <w:pPr>
        <w:rPr>
          <w:lang w:val="en-US"/>
        </w:rPr>
      </w:pPr>
    </w:p>
    <w:p w14:paraId="476F4707" w14:textId="77777777" w:rsidR="002E3DEC" w:rsidRDefault="00E75FFB" w:rsidP="002E3DEC">
      <w:pPr>
        <w:rPr>
          <w:lang w:val="en-US"/>
        </w:rPr>
      </w:pPr>
    </w:p>
    <w:p w14:paraId="1304BB20" w14:textId="77777777" w:rsidR="002E3DEC" w:rsidRDefault="00E75FFB" w:rsidP="002E3DEC">
      <w:pPr>
        <w:rPr>
          <w:lang w:val="en-US"/>
        </w:rPr>
      </w:pPr>
    </w:p>
    <w:p w14:paraId="2187DE50" w14:textId="77777777" w:rsidR="00B0624D" w:rsidRDefault="00E75FFB"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14:paraId="746862D3" w14:textId="77777777" w:rsidR="00CC5B0F" w:rsidRPr="00C57CAA" w:rsidRDefault="00E75FFB" w:rsidP="00C57CAA">
      <w:pPr>
        <w:pStyle w:val="Kop1"/>
        <w:rPr>
          <w:lang w:val="en-US"/>
        </w:rPr>
      </w:pPr>
      <w:bookmarkStart w:id="1" w:name="_Toc481938642"/>
      <w:r w:rsidRPr="00C57CAA">
        <w:rPr>
          <w:lang w:val="en-US"/>
        </w:rPr>
        <w:lastRenderedPageBreak/>
        <w:t>A man is</w:t>
      </w:r>
      <w:bookmarkEnd w:id="1"/>
    </w:p>
    <w:p w14:paraId="63A42898" w14:textId="77777777" w:rsidR="00CC5B0F"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Unwavering confidence in the self, dedicated to family, devoted to God. </w:t>
      </w:r>
    </w:p>
    <w:p w14:paraId="2BB63772" w14:textId="77777777" w:rsidR="00C57CAA"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0879DD4B" w14:textId="77777777" w:rsidR="00CC5B0F" w:rsidRPr="00C57CAA" w:rsidRDefault="00E75FFB" w:rsidP="00C57CAA">
      <w:pPr>
        <w:pStyle w:val="Kop1"/>
        <w:rPr>
          <w:lang w:val="en-US"/>
        </w:rPr>
      </w:pPr>
      <w:bookmarkStart w:id="2" w:name="_Toc481938643"/>
      <w:r w:rsidRPr="00C57CAA">
        <w:rPr>
          <w:lang w:val="en-US"/>
        </w:rPr>
        <w:t>Lies</w:t>
      </w:r>
      <w:bookmarkEnd w:id="2"/>
    </w:p>
    <w:p w14:paraId="462B47A9"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How many predominantly </w:t>
      </w:r>
      <w:commentRangeStart w:id="3"/>
      <w:r w:rsidRPr="00C57CAA">
        <w:rPr>
          <w:rFonts w:ascii="Baskerville" w:hAnsi="Baskerville" w:cs="Baskerville"/>
          <w:color w:val="000000"/>
          <w:sz w:val="30"/>
          <w:szCs w:val="30"/>
          <w:lang w:val="en-US"/>
        </w:rPr>
        <w:t>Christian</w:t>
      </w:r>
      <w:commentRangeEnd w:id="3"/>
      <w:r>
        <w:rPr>
          <w:rStyle w:val="Verwijzingopmerking"/>
        </w:rPr>
        <w:commentReference w:id="4"/>
      </w:r>
      <w:r w:rsidRPr="00C57CAA">
        <w:rPr>
          <w:rFonts w:ascii="Baskerville" w:hAnsi="Baskerville" w:cs="Baskerville"/>
          <w:color w:val="000000"/>
          <w:sz w:val="30"/>
          <w:szCs w:val="30"/>
          <w:lang w:val="en-US"/>
        </w:rPr>
        <w:t xml:space="preserve"> environment? Most of us were, charismatic world was his normal. Most of us will connect with this. Growing </w:t>
      </w:r>
      <w:commentRangeStart w:id="5"/>
      <w:r w:rsidRPr="00C57CAA">
        <w:rPr>
          <w:rFonts w:ascii="Baskerville" w:hAnsi="Baskerville" w:cs="Baskerville"/>
          <w:color w:val="000000"/>
          <w:sz w:val="30"/>
          <w:szCs w:val="30"/>
          <w:lang w:val="en-US"/>
        </w:rPr>
        <w:t>up,</w:t>
      </w:r>
      <w:commentRangeEnd w:id="5"/>
      <w:r w:rsidRPr="00C57CAA">
        <w:rPr>
          <w:rFonts w:ascii="Baskerville" w:hAnsi="Baskerville" w:cs="Baskerville"/>
          <w:color w:val="000000"/>
          <w:sz w:val="30"/>
          <w:szCs w:val="30"/>
          <w:lang w:val="en-US"/>
        </w:rPr>
        <w:t xml:space="preserve"> we have different views than the rest of the world. They went through the book</w:t>
      </w:r>
      <w:r>
        <w:rPr>
          <w:rStyle w:val="Verwijzingopmerking"/>
        </w:rPr>
        <w:commentReference w:id="6"/>
      </w:r>
      <w:r w:rsidRPr="00C57CAA">
        <w:rPr>
          <w:rFonts w:ascii="Baskerville" w:hAnsi="Baskerville" w:cs="Baskerville"/>
          <w:color w:val="000000"/>
          <w:sz w:val="30"/>
          <w:szCs w:val="30"/>
          <w:lang w:val="en-US"/>
        </w:rPr>
        <w:t xml:space="preserve"> every young man’s battle. Separate something like </w:t>
      </w:r>
      <w:r w:rsidRPr="00C57CAA">
        <w:rPr>
          <w:rFonts w:ascii="Baskerville" w:hAnsi="Baskerville" w:cs="Baskerville"/>
          <w:color w:val="000000"/>
          <w:sz w:val="30"/>
          <w:szCs w:val="30"/>
          <w:lang w:val="en-US"/>
        </w:rPr>
        <w:t xml:space="preserve">this and the youth pastor would talk about this protecting your sex drive. </w:t>
      </w:r>
      <w:r>
        <w:rPr>
          <w:rStyle w:val="Verwijzingopmerking"/>
        </w:rPr>
        <w:commentReference w:id="3"/>
      </w:r>
      <w:r>
        <w:rPr>
          <w:rStyle w:val="Verwijzingopmerking"/>
        </w:rPr>
        <w:commentReference w:id="5"/>
      </w:r>
    </w:p>
    <w:p w14:paraId="0568E7D4"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This is a battle, something you're going to face, fight. What you need to protect yourself from. Taught that you can not trust yourself. </w:t>
      </w:r>
    </w:p>
    <w:p w14:paraId="249263CB"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Undermine lies we can hear: </w:t>
      </w:r>
    </w:p>
    <w:p w14:paraId="1F0B29EE" w14:textId="77777777" w:rsidR="00CC5B0F" w:rsidRDefault="00E75FFB" w:rsidP="00CC5B0F">
      <w:pPr>
        <w:widowControl w:val="0"/>
        <w:numPr>
          <w:ilvl w:val="0"/>
          <w:numId w:val="4"/>
        </w:numPr>
        <w:tabs>
          <w:tab w:val="left" w:pos="20"/>
          <w:tab w:val="left" w:pos="347"/>
        </w:tabs>
        <w:autoSpaceDE w:val="0"/>
        <w:autoSpaceDN w:val="0"/>
        <w:adjustRightInd w:val="0"/>
        <w:spacing w:before="0" w:after="160" w:line="288" w:lineRule="auto"/>
        <w:ind w:left="327" w:hanging="328"/>
        <w:rPr>
          <w:rFonts w:ascii="Baskerville" w:hAnsi="Baskerville" w:cs="Baskerville"/>
          <w:color w:val="000000"/>
          <w:sz w:val="30"/>
          <w:szCs w:val="30"/>
        </w:rPr>
      </w:pPr>
      <w:r>
        <w:rPr>
          <w:rFonts w:ascii="Baskerville" w:hAnsi="Baskerville" w:cs="Baskerville"/>
          <w:color w:val="000000"/>
          <w:sz w:val="30"/>
          <w:szCs w:val="30"/>
        </w:rPr>
        <w:t xml:space="preserve">You </w:t>
      </w:r>
      <w:r>
        <w:rPr>
          <w:rFonts w:ascii="Baskerville" w:hAnsi="Baskerville" w:cs="Baskerville"/>
          <w:color w:val="000000"/>
          <w:sz w:val="30"/>
          <w:szCs w:val="30"/>
        </w:rPr>
        <w:t>can’t trust yourself</w:t>
      </w:r>
    </w:p>
    <w:p w14:paraId="0A54585F" w14:textId="77777777" w:rsidR="00CC5B0F" w:rsidRDefault="00E75FFB" w:rsidP="00CC5B0F">
      <w:pPr>
        <w:widowControl w:val="0"/>
        <w:numPr>
          <w:ilvl w:val="0"/>
          <w:numId w:val="4"/>
        </w:numPr>
        <w:tabs>
          <w:tab w:val="left" w:pos="20"/>
          <w:tab w:val="left" w:pos="347"/>
        </w:tabs>
        <w:autoSpaceDE w:val="0"/>
        <w:autoSpaceDN w:val="0"/>
        <w:adjustRightInd w:val="0"/>
        <w:spacing w:before="0" w:after="160" w:line="288" w:lineRule="auto"/>
        <w:ind w:left="327" w:hanging="328"/>
        <w:rPr>
          <w:rFonts w:ascii="Baskerville" w:hAnsi="Baskerville" w:cs="Baskerville"/>
          <w:color w:val="000000"/>
          <w:sz w:val="30"/>
          <w:szCs w:val="30"/>
        </w:rPr>
      </w:pPr>
      <w:r>
        <w:rPr>
          <w:rFonts w:ascii="Baskerville" w:hAnsi="Baskerville" w:cs="Baskerville"/>
          <w:color w:val="000000"/>
          <w:sz w:val="30"/>
          <w:szCs w:val="30"/>
        </w:rPr>
        <w:t>You’re fighting against yourself</w:t>
      </w:r>
    </w:p>
    <w:p w14:paraId="60CEDDDF" w14:textId="77777777" w:rsidR="00CC5B0F"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Very fear based, watch out this is coming for you to take you out and destroy and kill you. Trap you in a life of sin, 12 about to hit puberty. You're going to want to hump anything, door knobs. It’s co</w:t>
      </w:r>
      <w:r w:rsidRPr="00C57CAA">
        <w:rPr>
          <w:rFonts w:ascii="Baskerville" w:hAnsi="Baskerville" w:cs="Baskerville"/>
          <w:color w:val="000000"/>
          <w:sz w:val="30"/>
          <w:szCs w:val="30"/>
          <w:lang w:val="en-US"/>
        </w:rPr>
        <w:t xml:space="preserve">ming you better be prepared. Go through this structure, fight with it for a long time. </w:t>
      </w:r>
    </w:p>
    <w:p w14:paraId="7B22980A" w14:textId="77777777" w:rsidR="00C57CAA"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92FA447" w14:textId="77777777" w:rsidR="00CC5B0F" w:rsidRPr="00C57CAA" w:rsidRDefault="00E75FFB" w:rsidP="00C57CAA">
      <w:pPr>
        <w:pStyle w:val="Kop1"/>
        <w:rPr>
          <w:lang w:val="en-US"/>
        </w:rPr>
      </w:pPr>
      <w:bookmarkStart w:id="7" w:name="_Toc481938644"/>
      <w:r w:rsidRPr="00C57CAA">
        <w:rPr>
          <w:lang w:val="en-US"/>
        </w:rPr>
        <w:t>That is overwhelming and scary!</w:t>
      </w:r>
      <w:bookmarkEnd w:id="7"/>
      <w:r w:rsidRPr="00C57CAA">
        <w:rPr>
          <w:lang w:val="en-US"/>
        </w:rPr>
        <w:t xml:space="preserve"> </w:t>
      </w:r>
    </w:p>
    <w:p w14:paraId="33BE2052"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Like a raging sex monster, all I want it sex. Yeah? There is this thing in you and you can’t control it, protect yourself from it. </w:t>
      </w:r>
    </w:p>
    <w:p w14:paraId="1FEAAC41"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I </w:t>
      </w:r>
      <w:r w:rsidRPr="00C57CAA">
        <w:rPr>
          <w:rFonts w:ascii="Baskerville" w:hAnsi="Baskerville" w:cs="Baskerville"/>
          <w:color w:val="000000"/>
          <w:sz w:val="30"/>
          <w:szCs w:val="30"/>
          <w:lang w:val="en-US"/>
        </w:rPr>
        <w:t>don't</w:t>
      </w:r>
      <w:r>
        <w:rPr>
          <w:rStyle w:val="Verwijzingopmerking"/>
        </w:rPr>
        <w:commentReference w:id="8"/>
      </w:r>
      <w:r w:rsidRPr="00C57CAA">
        <w:rPr>
          <w:rFonts w:ascii="Baskerville" w:hAnsi="Baskerville" w:cs="Baskerville"/>
          <w:color w:val="000000"/>
          <w:sz w:val="30"/>
          <w:szCs w:val="30"/>
          <w:lang w:val="en-US"/>
        </w:rPr>
        <w:t xml:space="preserve"> know what to do. You're not a raging sex monster! We’re told all the time that our driving force is sex. Women comforter, emotional. Man, you're physical, sex drive all that stuff. Embedded into our identity that all we want is sex, the driving fo</w:t>
      </w:r>
      <w:r w:rsidRPr="00C57CAA">
        <w:rPr>
          <w:rFonts w:ascii="Baskerville" w:hAnsi="Baskerville" w:cs="Baskerville"/>
          <w:color w:val="000000"/>
          <w:sz w:val="30"/>
          <w:szCs w:val="30"/>
          <w:lang w:val="en-US"/>
        </w:rPr>
        <w:t>rce is down here not up here.</w:t>
      </w:r>
      <w:r>
        <w:rPr>
          <w:rStyle w:val="Verwijzingopmerking"/>
        </w:rPr>
        <w:commentReference w:id="9"/>
      </w:r>
      <w:r>
        <w:rPr>
          <w:rStyle w:val="Verwijzingopmerking"/>
        </w:rPr>
        <w:commentReference w:id="10"/>
      </w:r>
    </w:p>
    <w:p w14:paraId="08DEF183"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Told in media, church and everywhere. That is crap!</w:t>
      </w:r>
    </w:p>
    <w:p w14:paraId="6BE3F565"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Don’t tell me that, that is not who I am. I am not a raging sex monster! That is not all I care about, not my source of action! Not something I need to fight, but God made and God ordained. I don’t fight this thing, I work with it. </w:t>
      </w:r>
    </w:p>
    <w:p w14:paraId="234A167C"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You’re not a raging sex</w:t>
      </w:r>
      <w:r w:rsidRPr="00C57CAA">
        <w:rPr>
          <w:rFonts w:ascii="Baskerville" w:hAnsi="Baskerville" w:cs="Baskerville"/>
          <w:color w:val="000000"/>
          <w:sz w:val="30"/>
          <w:szCs w:val="30"/>
          <w:lang w:val="en-US"/>
        </w:rPr>
        <w:t xml:space="preserve"> monster. You have self-control. You are more than your sex drive. </w:t>
      </w:r>
    </w:p>
    <w:p w14:paraId="6C4D5103" w14:textId="77777777" w:rsidR="00CC5B0F"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6D29C23E" w14:textId="77777777" w:rsid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60DC2ED" w14:textId="77777777" w:rsidR="00C57CAA"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08FBE86D" w14:textId="77777777" w:rsidR="00CC5B0F" w:rsidRPr="00C57CAA" w:rsidRDefault="00E75FFB" w:rsidP="00C57CAA">
      <w:pPr>
        <w:pStyle w:val="Kop1"/>
        <w:rPr>
          <w:lang w:val="en-US"/>
        </w:rPr>
      </w:pPr>
      <w:bookmarkStart w:id="11" w:name="_Toc481938645"/>
      <w:r w:rsidRPr="00C57CAA">
        <w:rPr>
          <w:lang w:val="en-US"/>
        </w:rPr>
        <w:lastRenderedPageBreak/>
        <w:t>Temptations</w:t>
      </w:r>
      <w:bookmarkEnd w:id="11"/>
    </w:p>
    <w:p w14:paraId="4310477C"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1 Corinthians 10:13 (ESV) No temptation has overtaken you that is not common to man. God is faithful, and he will not let you be tempted beyond your ability, but with the te</w:t>
      </w:r>
      <w:r w:rsidRPr="00C57CAA">
        <w:rPr>
          <w:rFonts w:ascii="Baskerville" w:hAnsi="Baskerville" w:cs="Baskerville"/>
          <w:color w:val="000000"/>
          <w:sz w:val="30"/>
          <w:szCs w:val="30"/>
          <w:lang w:val="en-US"/>
        </w:rPr>
        <w:t>mptation he will also provide the way of escape, that you may be able to endure it.</w:t>
      </w:r>
    </w:p>
    <w:p w14:paraId="62932820"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When you get tempted, you’re not in a trap! There is always another option! The Lord provides it!</w:t>
      </w:r>
    </w:p>
    <w:p w14:paraId="427749C9" w14:textId="77777777" w:rsidR="00CC5B0F"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5568F04" w14:textId="77777777" w:rsidR="00CC5B0F" w:rsidRPr="00C57CAA" w:rsidRDefault="00E75FFB" w:rsidP="00C57CAA">
      <w:pPr>
        <w:pStyle w:val="Kop1"/>
        <w:rPr>
          <w:lang w:val="en-US"/>
        </w:rPr>
      </w:pPr>
      <w:bookmarkStart w:id="12" w:name="_Toc481938646"/>
      <w:r w:rsidRPr="00C57CAA">
        <w:rPr>
          <w:lang w:val="en-US"/>
        </w:rPr>
        <w:t>Crucified</w:t>
      </w:r>
      <w:bookmarkEnd w:id="12"/>
    </w:p>
    <w:p w14:paraId="14B974FB"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Galatians 5:24 (ESV) And those who belong to Christ Jesus have </w:t>
      </w:r>
      <w:r w:rsidRPr="00C57CAA">
        <w:rPr>
          <w:rFonts w:ascii="Baskerville" w:hAnsi="Baskerville" w:cs="Baskerville"/>
          <w:color w:val="000000"/>
          <w:sz w:val="30"/>
          <w:szCs w:val="30"/>
          <w:lang w:val="en-US"/>
        </w:rPr>
        <w:t>crucified the flesh with its passions and desires.</w:t>
      </w:r>
    </w:p>
    <w:p w14:paraId="29C983A6"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Crucified with Christ</w:t>
      </w:r>
    </w:p>
    <w:p w14:paraId="32CC2F34"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John 16:33 (ESV) I have said these things to you, that in me you may have peace. In the world you will have tribulation. But take heart; I have overcome the world.”</w:t>
      </w:r>
    </w:p>
    <w:p w14:paraId="5E3BA4B2" w14:textId="77777777" w:rsidR="00CC5B0F"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312A3375" w14:textId="77777777" w:rsidR="00CC5B0F" w:rsidRPr="00C57CAA" w:rsidRDefault="00E75FFB" w:rsidP="00C57CAA">
      <w:pPr>
        <w:pStyle w:val="Kop1"/>
        <w:rPr>
          <w:lang w:val="en-US"/>
        </w:rPr>
      </w:pPr>
      <w:bookmarkStart w:id="13" w:name="_Toc481938647"/>
      <w:r w:rsidRPr="00C57CAA">
        <w:rPr>
          <w:lang w:val="en-US"/>
        </w:rPr>
        <w:t>Self-Control</w:t>
      </w:r>
      <w:bookmarkEnd w:id="13"/>
    </w:p>
    <w:p w14:paraId="3B04CD78"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2 Ti</w:t>
      </w:r>
      <w:r w:rsidRPr="00C57CAA">
        <w:rPr>
          <w:rFonts w:ascii="Baskerville" w:hAnsi="Baskerville" w:cs="Baskerville"/>
          <w:color w:val="000000"/>
          <w:sz w:val="30"/>
          <w:szCs w:val="30"/>
          <w:lang w:val="en-US"/>
        </w:rPr>
        <w:t>mothy 1:7 (ESV) for God gave us a spirit not of fear but of power and love and self-control.</w:t>
      </w:r>
    </w:p>
    <w:p w14:paraId="424B56C0"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commentRangeStart w:id="14"/>
      <w:r w:rsidRPr="00C57CAA">
        <w:rPr>
          <w:rFonts w:ascii="Baskerville" w:hAnsi="Baskerville" w:cs="Baskerville"/>
          <w:color w:val="000000"/>
          <w:sz w:val="30"/>
          <w:szCs w:val="30"/>
          <w:lang w:val="en-US"/>
        </w:rPr>
        <w:t>God has given you a spirit of self-control. Called the Holy Spirit, it is the most powerful thing inside of you and you have complete control about yourself. You w</w:t>
      </w:r>
      <w:r w:rsidRPr="00C57CAA">
        <w:rPr>
          <w:rFonts w:ascii="Baskerville" w:hAnsi="Baskerville" w:cs="Baskerville"/>
          <w:color w:val="000000"/>
          <w:sz w:val="30"/>
          <w:szCs w:val="30"/>
          <w:lang w:val="en-US"/>
        </w:rPr>
        <w:t>ere never a victim unless you make yourself one. You're not a victim to your sex drive. You have self-control! You have it. Complete authority and ownership of yourself!</w:t>
      </w:r>
      <w:commentRangeEnd w:id="14"/>
      <w:r>
        <w:rPr>
          <w:rStyle w:val="Verwijzingopmerking"/>
        </w:rPr>
        <w:commentReference w:id="14"/>
      </w:r>
    </w:p>
    <w:p w14:paraId="5F4BDBA4" w14:textId="77777777" w:rsidR="00CC5B0F"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C35FEE3" w14:textId="77777777" w:rsidR="00CC5B0F" w:rsidRPr="00C57CAA" w:rsidRDefault="00E75FFB" w:rsidP="00C57CAA">
      <w:pPr>
        <w:pStyle w:val="Kop1"/>
        <w:rPr>
          <w:lang w:val="en-US"/>
        </w:rPr>
      </w:pPr>
      <w:bookmarkStart w:id="15" w:name="_Toc481938648"/>
      <w:r w:rsidRPr="00C57CAA">
        <w:rPr>
          <w:lang w:val="en-US"/>
        </w:rPr>
        <w:t>I am in control!</w:t>
      </w:r>
      <w:bookmarkEnd w:id="15"/>
    </w:p>
    <w:p w14:paraId="3E804247"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There was this lie that I will always fight my sex drive. That is</w:t>
      </w:r>
      <w:r w:rsidRPr="00C57CAA">
        <w:rPr>
          <w:rFonts w:ascii="Baskerville" w:hAnsi="Baskerville" w:cs="Baskerville"/>
          <w:color w:val="000000"/>
          <w:sz w:val="30"/>
          <w:szCs w:val="30"/>
          <w:lang w:val="en-US"/>
        </w:rPr>
        <w:t xml:space="preserve"> a lie! I want to tell you that you have self-control. That your sex drive is for you, not against you and made for a purpose!</w:t>
      </w:r>
    </w:p>
    <w:p w14:paraId="597B625A" w14:textId="77777777" w:rsidR="00CC5B0F"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If you feel trapped and without an escape because of your sex drive and nothing. If you feel like this is something you're always going to fight. Out of my control and feel like not having anything. </w:t>
      </w:r>
    </w:p>
    <w:p w14:paraId="6D78F840" w14:textId="77777777" w:rsid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54D89C1F" w14:textId="77777777" w:rsid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14EA2842" w14:textId="77777777" w:rsid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6171B07" w14:textId="77777777" w:rsidR="00C57CAA" w:rsidRPr="00C57CAA" w:rsidRDefault="00E75FFB" w:rsidP="00CC5B0F">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6F74DE71" w14:textId="77777777" w:rsidR="00CC5B0F" w:rsidRPr="00C57CAA" w:rsidRDefault="00E75FFB" w:rsidP="00C57CAA">
      <w:pPr>
        <w:pStyle w:val="Kop1"/>
        <w:rPr>
          <w:lang w:val="en-US"/>
        </w:rPr>
      </w:pPr>
      <w:bookmarkStart w:id="16" w:name="_Toc481938649"/>
      <w:r w:rsidRPr="00C57CAA">
        <w:rPr>
          <w:lang w:val="en-US"/>
        </w:rPr>
        <w:lastRenderedPageBreak/>
        <w:t>More complicated than I think</w:t>
      </w:r>
      <w:bookmarkEnd w:id="16"/>
    </w:p>
    <w:p w14:paraId="71867B7A"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I am not an on-off swi</w:t>
      </w:r>
      <w:r w:rsidRPr="00C57CAA">
        <w:rPr>
          <w:rFonts w:ascii="Baskerville" w:hAnsi="Baskerville" w:cs="Baskerville"/>
          <w:color w:val="000000"/>
          <w:sz w:val="30"/>
          <w:szCs w:val="30"/>
          <w:lang w:val="en-US"/>
        </w:rPr>
        <w:t>tch, not only sex and food. You are way more complicated than you think! Way more layered, textured and emotional. Explore yourself in the world. Big needs, emotions. That is okay.</w:t>
      </w:r>
      <w:r>
        <w:rPr>
          <w:rStyle w:val="Verwijzingopmerking"/>
        </w:rPr>
        <w:commentReference w:id="17"/>
      </w:r>
    </w:p>
    <w:p w14:paraId="4F3BDCD9"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Man are more complicated than you think, women more simple than you thin</w:t>
      </w:r>
      <w:r w:rsidRPr="00C57CAA">
        <w:rPr>
          <w:rFonts w:ascii="Baskerville" w:hAnsi="Baskerville" w:cs="Baskerville"/>
          <w:color w:val="000000"/>
          <w:sz w:val="30"/>
          <w:szCs w:val="30"/>
          <w:lang w:val="en-US"/>
        </w:rPr>
        <w:t xml:space="preserve">k. Not confusing puzzles, but more clear than you think. </w:t>
      </w:r>
    </w:p>
    <w:p w14:paraId="46944F77"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C57CAA">
        <w:rPr>
          <w:rFonts w:ascii="Baskerville" w:hAnsi="Baskerville" w:cs="Baskerville"/>
          <w:color w:val="000000"/>
          <w:sz w:val="30"/>
          <w:szCs w:val="30"/>
          <w:lang w:val="en-US"/>
        </w:rPr>
        <w:t xml:space="preserve">Women’s hormone equations, a sex mathematician. Women have a cycle every 29 days, man every 1 or 2 hours. You're more complicated than you think! </w:t>
      </w:r>
    </w:p>
    <w:p w14:paraId="42B971E1" w14:textId="77777777" w:rsidR="00CC5B0F" w:rsidRPr="00C57CAA" w:rsidRDefault="00E75FFB" w:rsidP="00CC5B0F">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5F52A2EC" w14:textId="77777777" w:rsidR="0073250F" w:rsidRPr="00C57CAA" w:rsidRDefault="00E75FFB" w:rsidP="00CC5B0F">
      <w:pPr>
        <w:widowControl w:val="0"/>
        <w:autoSpaceDE w:val="0"/>
        <w:autoSpaceDN w:val="0"/>
        <w:adjustRightInd w:val="0"/>
        <w:spacing w:before="0" w:after="160" w:line="288" w:lineRule="auto"/>
        <w:rPr>
          <w:lang w:val="en-US"/>
        </w:rPr>
      </w:pPr>
      <w:r w:rsidRPr="00C57CAA">
        <w:rPr>
          <w:rFonts w:ascii="Baskerville" w:hAnsi="Baskerville" w:cs="Baskerville"/>
          <w:color w:val="000000"/>
          <w:sz w:val="30"/>
          <w:szCs w:val="30"/>
          <w:lang w:val="en-US"/>
        </w:rPr>
        <w:t>Paul is a man’s man writing love letters full of t</w:t>
      </w:r>
      <w:r w:rsidRPr="00C57CAA">
        <w:rPr>
          <w:rFonts w:ascii="Baskerville" w:hAnsi="Baskerville" w:cs="Baskerville"/>
          <w:color w:val="000000"/>
          <w:sz w:val="30"/>
          <w:szCs w:val="30"/>
          <w:lang w:val="en-US"/>
        </w:rPr>
        <w:t>ears and emotion.</w:t>
      </w:r>
    </w:p>
    <w:sectPr w:rsidR="0073250F" w:rsidRPr="00C57CAA"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Grammarly" w:date="2017-05-07T23:37:00Z" w:initials="G">
    <w:p w14:paraId="71554945" w14:textId="77777777" w:rsidR="00466FDB" w:rsidRDefault="00E75FFB">
      <w:r>
        <w:t>Inserted: C</w:t>
      </w:r>
    </w:p>
  </w:comment>
  <w:comment w:id="6" w:author="Grammarly" w:date="2017-05-07T23:37:00Z" w:initials="G">
    <w:p w14:paraId="5C3D7825" w14:textId="77777777" w:rsidR="00466FDB" w:rsidRDefault="00E75FFB">
      <w:r>
        <w:t>Inserted: o</w:t>
      </w:r>
    </w:p>
  </w:comment>
  <w:comment w:id="3" w:author="Grammarly" w:date="2017-05-07T23:37:00Z" w:initials="G">
    <w:p w14:paraId="6FE8CCAE" w14:textId="77777777" w:rsidR="00466FDB" w:rsidRDefault="00E75FFB">
      <w:r>
        <w:t>Deleted:c</w:t>
      </w:r>
    </w:p>
  </w:comment>
  <w:comment w:id="5" w:author="Grammarly" w:date="2017-05-07T23:37:00Z" w:initials="G">
    <w:p w14:paraId="0FF07B8F" w14:textId="77777777" w:rsidR="00466FDB" w:rsidRDefault="00E75FFB">
      <w:r>
        <w:t>Deleted:,</w:t>
      </w:r>
    </w:p>
  </w:comment>
  <w:comment w:id="8" w:author="Grammarly" w:date="2017-05-07T23:37:00Z" w:initials="G">
    <w:p w14:paraId="51012FB6" w14:textId="77777777" w:rsidR="00466FDB" w:rsidRDefault="00E75FFB">
      <w:r>
        <w:t>Inserted: '</w:t>
      </w:r>
    </w:p>
  </w:comment>
  <w:comment w:id="9" w:author="Grammarly" w:date="2017-05-07T23:37:00Z" w:initials="G">
    <w:p w14:paraId="359046BD" w14:textId="77777777" w:rsidR="00466FDB" w:rsidRDefault="00E75FFB">
      <w:r>
        <w:t>Inserted:  the</w:t>
      </w:r>
    </w:p>
  </w:comment>
  <w:comment w:id="10" w:author="Grammarly" w:date="2017-05-07T23:37:00Z" w:initials="G">
    <w:p w14:paraId="521C9E6C" w14:textId="77777777" w:rsidR="00466FDB" w:rsidRDefault="00E75FFB">
      <w:r>
        <w:t>Inserted: ,</w:t>
      </w:r>
    </w:p>
  </w:comment>
  <w:comment w:id="14" w:author="Grammarly" w:date="2017-05-07T23:37:00Z" w:initials="G">
    <w:p w14:paraId="7AF69088" w14:textId="77777777" w:rsidR="00466FDB" w:rsidRDefault="00E75FFB">
      <w:r>
        <w:t>Deleted:,</w:t>
      </w:r>
    </w:p>
  </w:comment>
  <w:comment w:id="17" w:author="Grammarly" w:date="2017-05-07T23:37:00Z" w:initials="G">
    <w:p w14:paraId="6013A35F" w14:textId="77777777" w:rsidR="00466FDB" w:rsidRDefault="00E75FFB">
      <w:r>
        <w:t>Inserted: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54945" w15:done="0"/>
  <w15:commentEx w15:paraId="5C3D7825" w15:done="0"/>
  <w15:commentEx w15:paraId="6FE8CCAE" w15:done="0"/>
  <w15:commentEx w15:paraId="0FF07B8F" w15:done="0"/>
  <w15:commentEx w15:paraId="51012FB6" w15:done="0"/>
  <w15:commentEx w15:paraId="359046BD" w15:done="0"/>
  <w15:commentEx w15:paraId="521C9E6C" w15:done="0"/>
  <w15:commentEx w15:paraId="7AF69088" w15:done="0"/>
  <w15:commentEx w15:paraId="6013A35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3110" w14:textId="77777777" w:rsidR="00E75FFB" w:rsidRDefault="00E75FFB">
      <w:pPr>
        <w:spacing w:before="0" w:after="0" w:line="240" w:lineRule="auto"/>
      </w:pPr>
      <w:r>
        <w:separator/>
      </w:r>
    </w:p>
  </w:endnote>
  <w:endnote w:type="continuationSeparator" w:id="0">
    <w:p w14:paraId="3FD0A673" w14:textId="77777777" w:rsidR="00E75FFB" w:rsidRDefault="00E75F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3102A" w14:textId="77777777" w:rsidR="0073250F" w:rsidRDefault="00E75FFB">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7364A">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626C3" w14:textId="77777777" w:rsidR="00E75FFB" w:rsidRDefault="00E75FFB">
      <w:pPr>
        <w:spacing w:before="0" w:after="0" w:line="240" w:lineRule="auto"/>
      </w:pPr>
      <w:r>
        <w:separator/>
      </w:r>
    </w:p>
  </w:footnote>
  <w:footnote w:type="continuationSeparator" w:id="0">
    <w:p w14:paraId="65D02F27" w14:textId="77777777" w:rsidR="00E75FFB" w:rsidRDefault="00E75FF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CAE13" w14:textId="77777777" w:rsidR="0073250F" w:rsidRDefault="00E75FFB">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Monda</w:t>
    </w:r>
    <w:r>
      <w:rPr>
        <w:sz w:val="24"/>
        <w:szCs w:val="24"/>
        <w:lang w:val="en-US"/>
      </w:rPr>
      <w:t>y, 13</w:t>
    </w:r>
    <w:r>
      <w:rPr>
        <w:sz w:val="24"/>
        <w:szCs w:val="24"/>
        <w:lang w:val="en-US"/>
      </w:rPr>
      <w:t xml:space="preserve"> </w:t>
    </w:r>
    <w:r>
      <w:rPr>
        <w:sz w:val="24"/>
        <w:szCs w:val="24"/>
        <w:lang w:val="en-US"/>
      </w:rPr>
      <w:t xml:space="preserve">March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18EA4344">
      <w:start w:val="1"/>
      <w:numFmt w:val="bullet"/>
      <w:lvlText w:val="•"/>
      <w:lvlJc w:val="left"/>
      <w:pPr>
        <w:ind w:left="720" w:hanging="360"/>
      </w:pPr>
    </w:lvl>
    <w:lvl w:ilvl="1" w:tplc="DEAE3584">
      <w:numFmt w:val="decimal"/>
      <w:lvlText w:val=""/>
      <w:lvlJc w:val="left"/>
    </w:lvl>
    <w:lvl w:ilvl="2" w:tplc="7C10E6EE">
      <w:numFmt w:val="decimal"/>
      <w:lvlText w:val=""/>
      <w:lvlJc w:val="left"/>
    </w:lvl>
    <w:lvl w:ilvl="3" w:tplc="D9CABF86">
      <w:numFmt w:val="decimal"/>
      <w:lvlText w:val=""/>
      <w:lvlJc w:val="left"/>
    </w:lvl>
    <w:lvl w:ilvl="4" w:tplc="00984492">
      <w:numFmt w:val="decimal"/>
      <w:lvlText w:val=""/>
      <w:lvlJc w:val="left"/>
    </w:lvl>
    <w:lvl w:ilvl="5" w:tplc="01961BD8">
      <w:numFmt w:val="decimal"/>
      <w:lvlText w:val=""/>
      <w:lvlJc w:val="left"/>
    </w:lvl>
    <w:lvl w:ilvl="6" w:tplc="A79E00EE">
      <w:numFmt w:val="decimal"/>
      <w:lvlText w:val=""/>
      <w:lvlJc w:val="left"/>
    </w:lvl>
    <w:lvl w:ilvl="7" w:tplc="005AFA44">
      <w:numFmt w:val="decimal"/>
      <w:lvlText w:val=""/>
      <w:lvlJc w:val="left"/>
    </w:lvl>
    <w:lvl w:ilvl="8" w:tplc="89C0F524">
      <w:numFmt w:val="decimal"/>
      <w:lvlText w:val=""/>
      <w:lvlJc w:val="left"/>
    </w:lvl>
  </w:abstractNum>
  <w:abstractNum w:abstractNumId="2">
    <w:nsid w:val="79911088"/>
    <w:multiLevelType w:val="hybridMultilevel"/>
    <w:tmpl w:val="B89254AA"/>
    <w:lvl w:ilvl="0" w:tplc="BDECA706">
      <w:start w:val="1"/>
      <w:numFmt w:val="bullet"/>
      <w:lvlText w:val=""/>
      <w:lvlJc w:val="left"/>
      <w:pPr>
        <w:ind w:left="1440" w:hanging="360"/>
      </w:pPr>
      <w:rPr>
        <w:rFonts w:ascii="Symbol" w:hAnsi="Symbol" w:hint="default"/>
      </w:rPr>
    </w:lvl>
    <w:lvl w:ilvl="1" w:tplc="3E96592A" w:tentative="1">
      <w:start w:val="1"/>
      <w:numFmt w:val="bullet"/>
      <w:lvlText w:val="o"/>
      <w:lvlJc w:val="left"/>
      <w:pPr>
        <w:ind w:left="1440" w:hanging="360"/>
      </w:pPr>
      <w:rPr>
        <w:rFonts w:ascii="Courier New" w:hAnsi="Courier New" w:cs="Courier New" w:hint="default"/>
      </w:rPr>
    </w:lvl>
    <w:lvl w:ilvl="2" w:tplc="25D0E962" w:tentative="1">
      <w:start w:val="1"/>
      <w:numFmt w:val="bullet"/>
      <w:lvlText w:val=""/>
      <w:lvlJc w:val="left"/>
      <w:pPr>
        <w:ind w:left="2160" w:hanging="360"/>
      </w:pPr>
      <w:rPr>
        <w:rFonts w:ascii="Wingdings" w:hAnsi="Wingdings" w:hint="default"/>
      </w:rPr>
    </w:lvl>
    <w:lvl w:ilvl="3" w:tplc="F29873D0" w:tentative="1">
      <w:start w:val="1"/>
      <w:numFmt w:val="bullet"/>
      <w:lvlText w:val=""/>
      <w:lvlJc w:val="left"/>
      <w:pPr>
        <w:ind w:left="2880" w:hanging="360"/>
      </w:pPr>
      <w:rPr>
        <w:rFonts w:ascii="Symbol" w:hAnsi="Symbol" w:hint="default"/>
      </w:rPr>
    </w:lvl>
    <w:lvl w:ilvl="4" w:tplc="523892D2" w:tentative="1">
      <w:start w:val="1"/>
      <w:numFmt w:val="bullet"/>
      <w:lvlText w:val="o"/>
      <w:lvlJc w:val="left"/>
      <w:pPr>
        <w:ind w:left="3600" w:hanging="360"/>
      </w:pPr>
      <w:rPr>
        <w:rFonts w:ascii="Courier New" w:hAnsi="Courier New" w:cs="Courier New" w:hint="default"/>
      </w:rPr>
    </w:lvl>
    <w:lvl w:ilvl="5" w:tplc="0524B920" w:tentative="1">
      <w:start w:val="1"/>
      <w:numFmt w:val="bullet"/>
      <w:lvlText w:val=""/>
      <w:lvlJc w:val="left"/>
      <w:pPr>
        <w:ind w:left="4320" w:hanging="360"/>
      </w:pPr>
      <w:rPr>
        <w:rFonts w:ascii="Wingdings" w:hAnsi="Wingdings" w:hint="default"/>
      </w:rPr>
    </w:lvl>
    <w:lvl w:ilvl="6" w:tplc="A642C060" w:tentative="1">
      <w:start w:val="1"/>
      <w:numFmt w:val="bullet"/>
      <w:lvlText w:val=""/>
      <w:lvlJc w:val="left"/>
      <w:pPr>
        <w:ind w:left="5040" w:hanging="360"/>
      </w:pPr>
      <w:rPr>
        <w:rFonts w:ascii="Symbol" w:hAnsi="Symbol" w:hint="default"/>
      </w:rPr>
    </w:lvl>
    <w:lvl w:ilvl="7" w:tplc="9E92F7BE" w:tentative="1">
      <w:start w:val="1"/>
      <w:numFmt w:val="bullet"/>
      <w:lvlText w:val="o"/>
      <w:lvlJc w:val="left"/>
      <w:pPr>
        <w:ind w:left="5760" w:hanging="360"/>
      </w:pPr>
      <w:rPr>
        <w:rFonts w:ascii="Courier New" w:hAnsi="Courier New" w:cs="Courier New" w:hint="default"/>
      </w:rPr>
    </w:lvl>
    <w:lvl w:ilvl="8" w:tplc="BBB6C9CE"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DB"/>
    <w:rsid w:val="00466FDB"/>
    <w:rsid w:val="0087364A"/>
    <w:rsid w:val="00E75FF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17BA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34F247-70DC-ED46-ABC1-22FC053B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4</Pages>
  <Words>718</Words>
  <Characters>3950</Characters>
  <Application>Microsoft Macintosh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2017-05-07T23:31:00Z</dcterms:created>
  <dcterms:modified xsi:type="dcterms:W3CDTF">2017-05-07T23:41:00Z</dcterms:modified>
</cp:coreProperties>
</file>