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D39B1" w14:textId="77777777" w:rsidR="00DA08B7" w:rsidRDefault="00946F3D" w:rsidP="00DA08B7">
      <w:pPr>
        <w:pStyle w:val="Titel"/>
        <w:spacing w:after="100"/>
        <w:rPr>
          <w:sz w:val="48"/>
          <w:szCs w:val="48"/>
          <w:lang w:val="en-US"/>
        </w:rPr>
      </w:pPr>
      <w:r>
        <w:rPr>
          <w:sz w:val="48"/>
          <w:szCs w:val="48"/>
          <w:lang w:val="en-US"/>
        </w:rPr>
        <w:t>Bill Johnson</w:t>
      </w:r>
    </w:p>
    <w:p w14:paraId="5AFB3BBA" w14:textId="77777777" w:rsidR="002E3DEC" w:rsidRPr="00DA08B7" w:rsidRDefault="00946F3D" w:rsidP="00DA08B7">
      <w:pPr>
        <w:pStyle w:val="Ondertitel"/>
        <w:rPr>
          <w:sz w:val="48"/>
          <w:szCs w:val="48"/>
          <w:lang w:val="en-US"/>
        </w:rPr>
      </w:pPr>
      <w:r>
        <w:rPr>
          <w:lang w:val="en-US"/>
        </w:rPr>
        <w:t>Unsanctified grace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32F354B" w14:textId="77777777" w:rsidR="002E3DEC" w:rsidRPr="0071785A" w:rsidRDefault="00946F3D">
          <w:pPr>
            <w:pStyle w:val="Kopvaninhoudsopgave"/>
            <w:rPr>
              <w:lang w:val="en-US"/>
            </w:rPr>
          </w:pPr>
          <w:r>
            <w:rPr>
              <w:lang w:val="en-US"/>
            </w:rPr>
            <w:t>Table of contents</w:t>
          </w:r>
        </w:p>
        <w:p w14:paraId="2FFBA925" w14:textId="77777777" w:rsidR="0011230C" w:rsidRDefault="00946F3D">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142012" w:history="1">
            <w:r w:rsidR="0011230C" w:rsidRPr="008515C5">
              <w:rPr>
                <w:rStyle w:val="Hyperlink"/>
                <w:noProof/>
                <w:lang w:val="en-US"/>
              </w:rPr>
              <w:t>Not offending anyone, no Pain no Gain</w:t>
            </w:r>
            <w:r w:rsidR="0011230C">
              <w:rPr>
                <w:noProof/>
                <w:webHidden/>
              </w:rPr>
              <w:tab/>
            </w:r>
            <w:r w:rsidR="0011230C">
              <w:rPr>
                <w:noProof/>
                <w:webHidden/>
              </w:rPr>
              <w:fldChar w:fldCharType="begin"/>
            </w:r>
            <w:r w:rsidR="0011230C">
              <w:rPr>
                <w:noProof/>
                <w:webHidden/>
              </w:rPr>
              <w:instrText xml:space="preserve"> PAGEREF _Toc481142012 \h </w:instrText>
            </w:r>
            <w:r w:rsidR="0011230C">
              <w:rPr>
                <w:noProof/>
                <w:webHidden/>
              </w:rPr>
            </w:r>
            <w:r w:rsidR="0011230C">
              <w:rPr>
                <w:noProof/>
                <w:webHidden/>
              </w:rPr>
              <w:fldChar w:fldCharType="separate"/>
            </w:r>
            <w:r w:rsidR="0011230C">
              <w:rPr>
                <w:noProof/>
                <w:webHidden/>
              </w:rPr>
              <w:t>2</w:t>
            </w:r>
            <w:r w:rsidR="0011230C">
              <w:rPr>
                <w:noProof/>
                <w:webHidden/>
              </w:rPr>
              <w:fldChar w:fldCharType="end"/>
            </w:r>
          </w:hyperlink>
        </w:p>
        <w:p w14:paraId="6494BB25" w14:textId="77777777" w:rsidR="0011230C" w:rsidRDefault="0011230C">
          <w:pPr>
            <w:pStyle w:val="Inhopg1"/>
            <w:tabs>
              <w:tab w:val="right" w:pos="9750"/>
            </w:tabs>
            <w:rPr>
              <w:b w:val="0"/>
              <w:bCs w:val="0"/>
              <w:noProof/>
              <w:sz w:val="24"/>
              <w:szCs w:val="24"/>
            </w:rPr>
          </w:pPr>
          <w:hyperlink w:anchor="_Toc481142013" w:history="1">
            <w:r w:rsidRPr="008515C5">
              <w:rPr>
                <w:rStyle w:val="Hyperlink"/>
                <w:noProof/>
                <w:lang w:val="en-US"/>
              </w:rPr>
              <w:t>No grey area</w:t>
            </w:r>
            <w:r>
              <w:rPr>
                <w:noProof/>
                <w:webHidden/>
              </w:rPr>
              <w:tab/>
            </w:r>
            <w:r>
              <w:rPr>
                <w:noProof/>
                <w:webHidden/>
              </w:rPr>
              <w:fldChar w:fldCharType="begin"/>
            </w:r>
            <w:r>
              <w:rPr>
                <w:noProof/>
                <w:webHidden/>
              </w:rPr>
              <w:instrText xml:space="preserve"> PAGEREF _Toc481142013 \h </w:instrText>
            </w:r>
            <w:r>
              <w:rPr>
                <w:noProof/>
                <w:webHidden/>
              </w:rPr>
            </w:r>
            <w:r>
              <w:rPr>
                <w:noProof/>
                <w:webHidden/>
              </w:rPr>
              <w:fldChar w:fldCharType="separate"/>
            </w:r>
            <w:r>
              <w:rPr>
                <w:noProof/>
                <w:webHidden/>
              </w:rPr>
              <w:t>2</w:t>
            </w:r>
            <w:r>
              <w:rPr>
                <w:noProof/>
                <w:webHidden/>
              </w:rPr>
              <w:fldChar w:fldCharType="end"/>
            </w:r>
          </w:hyperlink>
        </w:p>
        <w:p w14:paraId="38DC57F4" w14:textId="77777777" w:rsidR="0011230C" w:rsidRDefault="0011230C">
          <w:pPr>
            <w:pStyle w:val="Inhopg1"/>
            <w:tabs>
              <w:tab w:val="right" w:pos="9750"/>
            </w:tabs>
            <w:rPr>
              <w:b w:val="0"/>
              <w:bCs w:val="0"/>
              <w:noProof/>
              <w:sz w:val="24"/>
              <w:szCs w:val="24"/>
            </w:rPr>
          </w:pPr>
          <w:hyperlink w:anchor="_Toc481142014" w:history="1">
            <w:r w:rsidRPr="008515C5">
              <w:rPr>
                <w:rStyle w:val="Hyperlink"/>
                <w:noProof/>
                <w:lang w:val="en-US"/>
              </w:rPr>
              <w:t>Carnal sins vs Spiritually empowered sins</w:t>
            </w:r>
            <w:r>
              <w:rPr>
                <w:noProof/>
                <w:webHidden/>
              </w:rPr>
              <w:tab/>
            </w:r>
            <w:r>
              <w:rPr>
                <w:noProof/>
                <w:webHidden/>
              </w:rPr>
              <w:fldChar w:fldCharType="begin"/>
            </w:r>
            <w:r>
              <w:rPr>
                <w:noProof/>
                <w:webHidden/>
              </w:rPr>
              <w:instrText xml:space="preserve"> PAGEREF _Toc481142014 \h </w:instrText>
            </w:r>
            <w:r>
              <w:rPr>
                <w:noProof/>
                <w:webHidden/>
              </w:rPr>
            </w:r>
            <w:r>
              <w:rPr>
                <w:noProof/>
                <w:webHidden/>
              </w:rPr>
              <w:fldChar w:fldCharType="separate"/>
            </w:r>
            <w:r>
              <w:rPr>
                <w:noProof/>
                <w:webHidden/>
              </w:rPr>
              <w:t>2</w:t>
            </w:r>
            <w:r>
              <w:rPr>
                <w:noProof/>
                <w:webHidden/>
              </w:rPr>
              <w:fldChar w:fldCharType="end"/>
            </w:r>
          </w:hyperlink>
        </w:p>
        <w:p w14:paraId="7826F97D" w14:textId="77777777" w:rsidR="0011230C" w:rsidRDefault="0011230C">
          <w:pPr>
            <w:pStyle w:val="Inhopg1"/>
            <w:tabs>
              <w:tab w:val="right" w:pos="9750"/>
            </w:tabs>
            <w:rPr>
              <w:b w:val="0"/>
              <w:bCs w:val="0"/>
              <w:noProof/>
              <w:sz w:val="24"/>
              <w:szCs w:val="24"/>
            </w:rPr>
          </w:pPr>
          <w:hyperlink w:anchor="_Toc481142015" w:history="1">
            <w:r w:rsidRPr="008515C5">
              <w:rPr>
                <w:rStyle w:val="Hyperlink"/>
                <w:noProof/>
                <w:lang w:val="en-US"/>
              </w:rPr>
              <w:t>Unsanctified mercy</w:t>
            </w:r>
            <w:r>
              <w:rPr>
                <w:noProof/>
                <w:webHidden/>
              </w:rPr>
              <w:tab/>
            </w:r>
            <w:r>
              <w:rPr>
                <w:noProof/>
                <w:webHidden/>
              </w:rPr>
              <w:fldChar w:fldCharType="begin"/>
            </w:r>
            <w:r>
              <w:rPr>
                <w:noProof/>
                <w:webHidden/>
              </w:rPr>
              <w:instrText xml:space="preserve"> PAGEREF _Toc481142015 \h </w:instrText>
            </w:r>
            <w:r>
              <w:rPr>
                <w:noProof/>
                <w:webHidden/>
              </w:rPr>
            </w:r>
            <w:r>
              <w:rPr>
                <w:noProof/>
                <w:webHidden/>
              </w:rPr>
              <w:fldChar w:fldCharType="separate"/>
            </w:r>
            <w:r>
              <w:rPr>
                <w:noProof/>
                <w:webHidden/>
              </w:rPr>
              <w:t>3</w:t>
            </w:r>
            <w:r>
              <w:rPr>
                <w:noProof/>
                <w:webHidden/>
              </w:rPr>
              <w:fldChar w:fldCharType="end"/>
            </w:r>
          </w:hyperlink>
        </w:p>
        <w:p w14:paraId="0A3E260D" w14:textId="77777777" w:rsidR="0011230C" w:rsidRDefault="0011230C">
          <w:pPr>
            <w:pStyle w:val="Inhopg1"/>
            <w:tabs>
              <w:tab w:val="right" w:pos="9750"/>
            </w:tabs>
            <w:rPr>
              <w:b w:val="0"/>
              <w:bCs w:val="0"/>
              <w:noProof/>
              <w:sz w:val="24"/>
              <w:szCs w:val="24"/>
            </w:rPr>
          </w:pPr>
          <w:hyperlink w:anchor="_Toc481142016" w:history="1">
            <w:r w:rsidRPr="008515C5">
              <w:rPr>
                <w:rStyle w:val="Hyperlink"/>
                <w:noProof/>
                <w:lang w:val="en-US"/>
              </w:rPr>
              <w:t>Motivation:</w:t>
            </w:r>
            <w:r>
              <w:rPr>
                <w:noProof/>
                <w:webHidden/>
              </w:rPr>
              <w:tab/>
            </w:r>
            <w:r>
              <w:rPr>
                <w:noProof/>
                <w:webHidden/>
              </w:rPr>
              <w:fldChar w:fldCharType="begin"/>
            </w:r>
            <w:r>
              <w:rPr>
                <w:noProof/>
                <w:webHidden/>
              </w:rPr>
              <w:instrText xml:space="preserve"> PAGEREF _Toc481142016 \h </w:instrText>
            </w:r>
            <w:r>
              <w:rPr>
                <w:noProof/>
                <w:webHidden/>
              </w:rPr>
            </w:r>
            <w:r>
              <w:rPr>
                <w:noProof/>
                <w:webHidden/>
              </w:rPr>
              <w:fldChar w:fldCharType="separate"/>
            </w:r>
            <w:r>
              <w:rPr>
                <w:noProof/>
                <w:webHidden/>
              </w:rPr>
              <w:t>4</w:t>
            </w:r>
            <w:r>
              <w:rPr>
                <w:noProof/>
                <w:webHidden/>
              </w:rPr>
              <w:fldChar w:fldCharType="end"/>
            </w:r>
          </w:hyperlink>
        </w:p>
        <w:p w14:paraId="0D467B18" w14:textId="77777777" w:rsidR="0011230C" w:rsidRDefault="0011230C">
          <w:pPr>
            <w:pStyle w:val="Inhopg1"/>
            <w:tabs>
              <w:tab w:val="right" w:pos="9750"/>
            </w:tabs>
            <w:rPr>
              <w:b w:val="0"/>
              <w:bCs w:val="0"/>
              <w:noProof/>
              <w:sz w:val="24"/>
              <w:szCs w:val="24"/>
            </w:rPr>
          </w:pPr>
          <w:hyperlink w:anchor="_Toc481142017" w:history="1">
            <w:r w:rsidRPr="008515C5">
              <w:rPr>
                <w:rStyle w:val="Hyperlink"/>
                <w:noProof/>
                <w:lang w:val="en-US"/>
              </w:rPr>
              <w:t>Standard of Acceptance</w:t>
            </w:r>
            <w:r>
              <w:rPr>
                <w:noProof/>
                <w:webHidden/>
              </w:rPr>
              <w:tab/>
            </w:r>
            <w:r>
              <w:rPr>
                <w:noProof/>
                <w:webHidden/>
              </w:rPr>
              <w:fldChar w:fldCharType="begin"/>
            </w:r>
            <w:r>
              <w:rPr>
                <w:noProof/>
                <w:webHidden/>
              </w:rPr>
              <w:instrText xml:space="preserve"> PAGEREF _Toc481142017 \h </w:instrText>
            </w:r>
            <w:r>
              <w:rPr>
                <w:noProof/>
                <w:webHidden/>
              </w:rPr>
            </w:r>
            <w:r>
              <w:rPr>
                <w:noProof/>
                <w:webHidden/>
              </w:rPr>
              <w:fldChar w:fldCharType="separate"/>
            </w:r>
            <w:r>
              <w:rPr>
                <w:noProof/>
                <w:webHidden/>
              </w:rPr>
              <w:t>5</w:t>
            </w:r>
            <w:r>
              <w:rPr>
                <w:noProof/>
                <w:webHidden/>
              </w:rPr>
              <w:fldChar w:fldCharType="end"/>
            </w:r>
          </w:hyperlink>
        </w:p>
        <w:p w14:paraId="63ED0E4D" w14:textId="77777777" w:rsidR="0011230C" w:rsidRDefault="0011230C">
          <w:pPr>
            <w:pStyle w:val="Inhopg1"/>
            <w:tabs>
              <w:tab w:val="right" w:pos="9750"/>
            </w:tabs>
            <w:rPr>
              <w:b w:val="0"/>
              <w:bCs w:val="0"/>
              <w:noProof/>
              <w:sz w:val="24"/>
              <w:szCs w:val="24"/>
            </w:rPr>
          </w:pPr>
          <w:hyperlink w:anchor="_Toc481142018" w:history="1">
            <w:r w:rsidRPr="008515C5">
              <w:rPr>
                <w:rStyle w:val="Hyperlink"/>
                <w:noProof/>
                <w:lang w:val="en-US"/>
              </w:rPr>
              <w:t>Judging people inside of the church</w:t>
            </w:r>
            <w:r>
              <w:rPr>
                <w:noProof/>
                <w:webHidden/>
              </w:rPr>
              <w:tab/>
            </w:r>
            <w:r>
              <w:rPr>
                <w:noProof/>
                <w:webHidden/>
              </w:rPr>
              <w:fldChar w:fldCharType="begin"/>
            </w:r>
            <w:r>
              <w:rPr>
                <w:noProof/>
                <w:webHidden/>
              </w:rPr>
              <w:instrText xml:space="preserve"> PAGEREF _Toc481142018 \h </w:instrText>
            </w:r>
            <w:r>
              <w:rPr>
                <w:noProof/>
                <w:webHidden/>
              </w:rPr>
            </w:r>
            <w:r>
              <w:rPr>
                <w:noProof/>
                <w:webHidden/>
              </w:rPr>
              <w:fldChar w:fldCharType="separate"/>
            </w:r>
            <w:r>
              <w:rPr>
                <w:noProof/>
                <w:webHidden/>
              </w:rPr>
              <w:t>5</w:t>
            </w:r>
            <w:r>
              <w:rPr>
                <w:noProof/>
                <w:webHidden/>
              </w:rPr>
              <w:fldChar w:fldCharType="end"/>
            </w:r>
          </w:hyperlink>
        </w:p>
        <w:p w14:paraId="184A7DDC" w14:textId="77777777" w:rsidR="0011230C" w:rsidRDefault="0011230C">
          <w:pPr>
            <w:pStyle w:val="Inhopg1"/>
            <w:tabs>
              <w:tab w:val="right" w:pos="9750"/>
            </w:tabs>
            <w:rPr>
              <w:b w:val="0"/>
              <w:bCs w:val="0"/>
              <w:noProof/>
              <w:sz w:val="24"/>
              <w:szCs w:val="24"/>
            </w:rPr>
          </w:pPr>
          <w:hyperlink w:anchor="_Toc481142019" w:history="1">
            <w:r w:rsidRPr="008515C5">
              <w:rPr>
                <w:rStyle w:val="Hyperlink"/>
                <w:noProof/>
                <w:lang w:val="en-US"/>
              </w:rPr>
              <w:t>Toleration</w:t>
            </w:r>
            <w:r>
              <w:rPr>
                <w:noProof/>
                <w:webHidden/>
              </w:rPr>
              <w:tab/>
            </w:r>
            <w:r>
              <w:rPr>
                <w:noProof/>
                <w:webHidden/>
              </w:rPr>
              <w:fldChar w:fldCharType="begin"/>
            </w:r>
            <w:r>
              <w:rPr>
                <w:noProof/>
                <w:webHidden/>
              </w:rPr>
              <w:instrText xml:space="preserve"> PAGEREF _Toc481142019 \h </w:instrText>
            </w:r>
            <w:r>
              <w:rPr>
                <w:noProof/>
                <w:webHidden/>
              </w:rPr>
            </w:r>
            <w:r>
              <w:rPr>
                <w:noProof/>
                <w:webHidden/>
              </w:rPr>
              <w:fldChar w:fldCharType="separate"/>
            </w:r>
            <w:r>
              <w:rPr>
                <w:noProof/>
                <w:webHidden/>
              </w:rPr>
              <w:t>6</w:t>
            </w:r>
            <w:r>
              <w:rPr>
                <w:noProof/>
                <w:webHidden/>
              </w:rPr>
              <w:fldChar w:fldCharType="end"/>
            </w:r>
          </w:hyperlink>
        </w:p>
        <w:p w14:paraId="7CCB2B3F" w14:textId="77777777" w:rsidR="0011230C" w:rsidRDefault="0011230C">
          <w:pPr>
            <w:pStyle w:val="Inhopg1"/>
            <w:tabs>
              <w:tab w:val="right" w:pos="9750"/>
            </w:tabs>
            <w:rPr>
              <w:b w:val="0"/>
              <w:bCs w:val="0"/>
              <w:noProof/>
              <w:sz w:val="24"/>
              <w:szCs w:val="24"/>
            </w:rPr>
          </w:pPr>
          <w:hyperlink w:anchor="_Toc481142020" w:history="1">
            <w:r w:rsidRPr="008515C5">
              <w:rPr>
                <w:rStyle w:val="Hyperlink"/>
                <w:noProof/>
                <w:lang w:val="en-US"/>
              </w:rPr>
              <w:t>All things lawful</w:t>
            </w:r>
            <w:r>
              <w:rPr>
                <w:noProof/>
                <w:webHidden/>
              </w:rPr>
              <w:tab/>
            </w:r>
            <w:r>
              <w:rPr>
                <w:noProof/>
                <w:webHidden/>
              </w:rPr>
              <w:fldChar w:fldCharType="begin"/>
            </w:r>
            <w:r>
              <w:rPr>
                <w:noProof/>
                <w:webHidden/>
              </w:rPr>
              <w:instrText xml:space="preserve"> PAGEREF _Toc481142020 \h </w:instrText>
            </w:r>
            <w:r>
              <w:rPr>
                <w:noProof/>
                <w:webHidden/>
              </w:rPr>
            </w:r>
            <w:r>
              <w:rPr>
                <w:noProof/>
                <w:webHidden/>
              </w:rPr>
              <w:fldChar w:fldCharType="separate"/>
            </w:r>
            <w:r>
              <w:rPr>
                <w:noProof/>
                <w:webHidden/>
              </w:rPr>
              <w:t>7</w:t>
            </w:r>
            <w:r>
              <w:rPr>
                <w:noProof/>
                <w:webHidden/>
              </w:rPr>
              <w:fldChar w:fldCharType="end"/>
            </w:r>
          </w:hyperlink>
        </w:p>
        <w:p w14:paraId="19471749" w14:textId="77777777" w:rsidR="0011230C" w:rsidRDefault="0011230C">
          <w:pPr>
            <w:pStyle w:val="Inhopg1"/>
            <w:tabs>
              <w:tab w:val="right" w:pos="9750"/>
            </w:tabs>
            <w:rPr>
              <w:b w:val="0"/>
              <w:bCs w:val="0"/>
              <w:noProof/>
              <w:sz w:val="24"/>
              <w:szCs w:val="24"/>
            </w:rPr>
          </w:pPr>
          <w:hyperlink w:anchor="_Toc481142021" w:history="1">
            <w:r w:rsidRPr="008515C5">
              <w:rPr>
                <w:rStyle w:val="Hyperlink"/>
                <w:noProof/>
                <w:lang w:val="en-US"/>
              </w:rPr>
              <w:t>Covenant with Jesus Christ</w:t>
            </w:r>
            <w:r>
              <w:rPr>
                <w:noProof/>
                <w:webHidden/>
              </w:rPr>
              <w:tab/>
            </w:r>
            <w:r>
              <w:rPr>
                <w:noProof/>
                <w:webHidden/>
              </w:rPr>
              <w:fldChar w:fldCharType="begin"/>
            </w:r>
            <w:r>
              <w:rPr>
                <w:noProof/>
                <w:webHidden/>
              </w:rPr>
              <w:instrText xml:space="preserve"> PAGEREF _Toc481142021 \h </w:instrText>
            </w:r>
            <w:r>
              <w:rPr>
                <w:noProof/>
                <w:webHidden/>
              </w:rPr>
            </w:r>
            <w:r>
              <w:rPr>
                <w:noProof/>
                <w:webHidden/>
              </w:rPr>
              <w:fldChar w:fldCharType="separate"/>
            </w:r>
            <w:r>
              <w:rPr>
                <w:noProof/>
                <w:webHidden/>
              </w:rPr>
              <w:t>8</w:t>
            </w:r>
            <w:r>
              <w:rPr>
                <w:noProof/>
                <w:webHidden/>
              </w:rPr>
              <w:fldChar w:fldCharType="end"/>
            </w:r>
          </w:hyperlink>
        </w:p>
        <w:p w14:paraId="66B906D8" w14:textId="77777777" w:rsidR="002E3DEC" w:rsidRDefault="00946F3D">
          <w:r>
            <w:rPr>
              <w:b/>
              <w:bCs/>
              <w:noProof/>
            </w:rPr>
            <w:fldChar w:fldCharType="end"/>
          </w:r>
        </w:p>
      </w:sdtContent>
    </w:sdt>
    <w:p w14:paraId="634880AE" w14:textId="77777777" w:rsidR="0073250F" w:rsidRDefault="00946F3D" w:rsidP="00DA08B7">
      <w:pPr>
        <w:pStyle w:val="Ondertitel"/>
        <w:rPr>
          <w:sz w:val="48"/>
          <w:szCs w:val="48"/>
          <w:lang w:val="en-US"/>
        </w:rPr>
      </w:pPr>
    </w:p>
    <w:p w14:paraId="6F7D88D9" w14:textId="77777777" w:rsidR="002E3DEC" w:rsidRDefault="00946F3D" w:rsidP="002E3DEC">
      <w:pPr>
        <w:rPr>
          <w:lang w:val="en-US"/>
        </w:rPr>
      </w:pPr>
    </w:p>
    <w:p w14:paraId="3DF7CD6A" w14:textId="77777777" w:rsidR="002E3DEC" w:rsidRDefault="00946F3D" w:rsidP="002E3DEC">
      <w:pPr>
        <w:rPr>
          <w:lang w:val="en-US"/>
        </w:rPr>
      </w:pPr>
    </w:p>
    <w:p w14:paraId="66903A97" w14:textId="77777777" w:rsidR="002E3DEC" w:rsidRDefault="00946F3D" w:rsidP="002E3DEC">
      <w:pPr>
        <w:rPr>
          <w:lang w:val="en-US"/>
        </w:rPr>
      </w:pPr>
    </w:p>
    <w:p w14:paraId="46249FF3" w14:textId="77777777" w:rsidR="002E3DEC" w:rsidRDefault="00946F3D" w:rsidP="002E3DEC">
      <w:pPr>
        <w:rPr>
          <w:lang w:val="en-US"/>
        </w:rPr>
      </w:pPr>
    </w:p>
    <w:p w14:paraId="0619191A" w14:textId="77777777" w:rsidR="002E3DEC" w:rsidRDefault="00946F3D" w:rsidP="002E3DEC">
      <w:pPr>
        <w:rPr>
          <w:lang w:val="en-US"/>
        </w:rPr>
      </w:pPr>
    </w:p>
    <w:p w14:paraId="0BE4BC89" w14:textId="77777777" w:rsidR="002E3DEC" w:rsidRDefault="00946F3D" w:rsidP="002E3DEC">
      <w:pPr>
        <w:rPr>
          <w:lang w:val="en-US"/>
        </w:rPr>
      </w:pPr>
    </w:p>
    <w:p w14:paraId="61218F30" w14:textId="77777777" w:rsidR="002E3DEC" w:rsidRDefault="00946F3D" w:rsidP="002E3DEC">
      <w:pPr>
        <w:rPr>
          <w:lang w:val="en-US"/>
        </w:rPr>
      </w:pPr>
    </w:p>
    <w:p w14:paraId="5F7EFFD9" w14:textId="77777777" w:rsidR="00B0624D" w:rsidRDefault="00946F3D" w:rsidP="002E3DEC">
      <w:pPr>
        <w:rPr>
          <w:lang w:val="en-US"/>
        </w:rPr>
      </w:pPr>
    </w:p>
    <w:p w14:paraId="262A18C0" w14:textId="77777777" w:rsidR="00B0624D" w:rsidRDefault="00946F3D" w:rsidP="002E3DEC">
      <w:pPr>
        <w:rPr>
          <w:lang w:val="en-US"/>
        </w:rPr>
      </w:pPr>
    </w:p>
    <w:p w14:paraId="38044D53" w14:textId="77777777" w:rsidR="00B0624D" w:rsidRDefault="00946F3D" w:rsidP="002E3DEC">
      <w:pPr>
        <w:rPr>
          <w:lang w:val="en-US"/>
        </w:rPr>
      </w:pPr>
    </w:p>
    <w:p w14:paraId="18173F3F" w14:textId="77777777" w:rsidR="00B0624D" w:rsidRDefault="00946F3D" w:rsidP="002E3DEC">
      <w:pPr>
        <w:rPr>
          <w:lang w:val="en-US"/>
        </w:rPr>
      </w:pPr>
    </w:p>
    <w:p w14:paraId="4EE22269" w14:textId="77777777" w:rsidR="00B0624D" w:rsidRDefault="00946F3D" w:rsidP="002E3DEC">
      <w:pPr>
        <w:rPr>
          <w:lang w:val="en-US"/>
        </w:rPr>
      </w:pPr>
    </w:p>
    <w:p w14:paraId="544EFDC5" w14:textId="77777777" w:rsidR="00B0624D" w:rsidRDefault="00946F3D" w:rsidP="002E3DEC">
      <w:pPr>
        <w:rPr>
          <w:lang w:val="en-US"/>
        </w:rPr>
      </w:pPr>
    </w:p>
    <w:p w14:paraId="756A506B" w14:textId="77777777" w:rsidR="00B0624D" w:rsidRDefault="00946F3D" w:rsidP="002E3DEC">
      <w:pPr>
        <w:rPr>
          <w:lang w:val="en-US"/>
        </w:rPr>
      </w:pPr>
    </w:p>
    <w:p w14:paraId="0A9C219E" w14:textId="77777777" w:rsidR="00B0624D" w:rsidRDefault="00946F3D" w:rsidP="002E3DEC">
      <w:pPr>
        <w:rPr>
          <w:lang w:val="en-US"/>
        </w:rPr>
      </w:pPr>
    </w:p>
    <w:p w14:paraId="22C270E8" w14:textId="77777777" w:rsidR="00B0624D" w:rsidRDefault="00946F3D" w:rsidP="002E3DEC">
      <w:pPr>
        <w:rPr>
          <w:lang w:val="en-US"/>
        </w:rPr>
      </w:pPr>
    </w:p>
    <w:p w14:paraId="18724B33" w14:textId="77777777" w:rsidR="002E3DEC" w:rsidRDefault="00946F3D" w:rsidP="002E3DEC">
      <w:pPr>
        <w:rPr>
          <w:lang w:val="en-US"/>
        </w:rPr>
      </w:pPr>
    </w:p>
    <w:p w14:paraId="73BBB1F9" w14:textId="77777777" w:rsidR="002E3DEC" w:rsidRDefault="00946F3D" w:rsidP="002E3DEC">
      <w:pPr>
        <w:rPr>
          <w:lang w:val="en-US"/>
        </w:rPr>
      </w:pPr>
    </w:p>
    <w:p w14:paraId="02A7A47B" w14:textId="77777777" w:rsidR="002046F3" w:rsidRPr="002046F3" w:rsidRDefault="00946F3D" w:rsidP="002046F3">
      <w:pPr>
        <w:pStyle w:val="Kop1"/>
        <w:jc w:val="both"/>
        <w:rPr>
          <w:lang w:val="en-US"/>
        </w:rPr>
      </w:pPr>
      <w:bookmarkStart w:id="0" w:name="_Toc481142012"/>
      <w:r w:rsidRPr="002046F3">
        <w:rPr>
          <w:lang w:val="en-US"/>
        </w:rPr>
        <w:lastRenderedPageBreak/>
        <w:t>Not offending anyone, no Pain no Gain</w:t>
      </w:r>
      <w:bookmarkEnd w:id="0"/>
    </w:p>
    <w:p w14:paraId="745DC272"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He tries not to speak against something that is going on, trying hard to hear what the Lord is saying. I am going to make a reference to things that I see happening around me. Most every nation I’ve traveled to. </w:t>
      </w:r>
    </w:p>
    <w:p w14:paraId="4BF97F5C"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Something happening in American and Europea</w:t>
      </w:r>
      <w:r w:rsidRPr="002046F3">
        <w:rPr>
          <w:rFonts w:ascii="Baskerville" w:hAnsi="Baskerville" w:cs="Baskerville"/>
          <w:color w:val="000000"/>
          <w:sz w:val="30"/>
          <w:szCs w:val="30"/>
          <w:lang w:val="en-US"/>
        </w:rPr>
        <w:t>n culture, intense concern about not hurting someone’s feelings. Bold faith never gives someone the right to abuse the values or thoughts of other people. Not in favor of carelessness towards other people. Tell me why this won't</w:t>
      </w:r>
      <w:r>
        <w:rPr>
          <w:rStyle w:val="Verwijzingopmerking"/>
        </w:rPr>
        <w:commentReference w:id="1"/>
      </w:r>
      <w:r w:rsidRPr="002046F3">
        <w:rPr>
          <w:rFonts w:ascii="Baskerville" w:hAnsi="Baskerville" w:cs="Baskerville"/>
          <w:color w:val="000000"/>
          <w:sz w:val="30"/>
          <w:szCs w:val="30"/>
          <w:lang w:val="en-US"/>
        </w:rPr>
        <w:t xml:space="preserve"> work, don't</w:t>
      </w:r>
      <w:r>
        <w:rPr>
          <w:rStyle w:val="Verwijzingopmerking"/>
        </w:rPr>
        <w:commentReference w:id="2"/>
      </w:r>
      <w:r w:rsidRPr="002046F3">
        <w:rPr>
          <w:rFonts w:ascii="Baskerville" w:hAnsi="Baskerville" w:cs="Baskerville"/>
          <w:color w:val="000000"/>
          <w:sz w:val="30"/>
          <w:szCs w:val="30"/>
          <w:lang w:val="en-US"/>
        </w:rPr>
        <w:t xml:space="preserve"> want the </w:t>
      </w:r>
      <w:r w:rsidRPr="002046F3">
        <w:rPr>
          <w:rFonts w:ascii="Baskerville" w:hAnsi="Baskerville" w:cs="Baskerville"/>
          <w:color w:val="000000"/>
          <w:sz w:val="30"/>
          <w:szCs w:val="30"/>
          <w:lang w:val="en-US"/>
        </w:rPr>
        <w:t xml:space="preserve">critical view towards me, if somebody says you're dumb, I can say you're fired. </w:t>
      </w:r>
    </w:p>
    <w:p w14:paraId="3D97C536"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Go out for a sports team, even the losers get a trophy, making sure that nobody feels bad. In the political world, they </w:t>
      </w:r>
      <w:r>
        <w:rPr>
          <w:rStyle w:val="Verwijzingopmerking"/>
        </w:rPr>
        <w:commentReference w:id="3"/>
      </w:r>
      <w:r w:rsidRPr="002046F3">
        <w:rPr>
          <w:rFonts w:ascii="Baskerville" w:hAnsi="Baskerville" w:cs="Baskerville"/>
          <w:color w:val="000000"/>
          <w:sz w:val="30"/>
          <w:szCs w:val="30"/>
          <w:lang w:val="en-US"/>
        </w:rPr>
        <w:t>don't</w:t>
      </w:r>
      <w:r>
        <w:rPr>
          <w:rStyle w:val="Verwijzingopmerking"/>
        </w:rPr>
        <w:commentReference w:id="4"/>
      </w:r>
      <w:r w:rsidRPr="002046F3">
        <w:rPr>
          <w:rFonts w:ascii="Baskerville" w:hAnsi="Baskerville" w:cs="Baskerville"/>
          <w:color w:val="000000"/>
          <w:sz w:val="30"/>
          <w:szCs w:val="30"/>
          <w:lang w:val="en-US"/>
        </w:rPr>
        <w:t xml:space="preserve"> want anyone feeling bad if you're a </w:t>
      </w:r>
      <w:commentRangeStart w:id="5"/>
      <w:r w:rsidRPr="002046F3">
        <w:rPr>
          <w:rFonts w:ascii="Baskerville" w:hAnsi="Baskerville" w:cs="Baskerville"/>
          <w:color w:val="000000"/>
          <w:sz w:val="30"/>
          <w:szCs w:val="30"/>
          <w:lang w:val="en-US"/>
        </w:rPr>
        <w:t>Christian</w:t>
      </w:r>
      <w:commentRangeEnd w:id="5"/>
      <w:r>
        <w:rPr>
          <w:rStyle w:val="Verwijzingopmerking"/>
        </w:rPr>
        <w:commentReference w:id="6"/>
      </w:r>
      <w:r w:rsidRPr="002046F3">
        <w:rPr>
          <w:rFonts w:ascii="Baskerville" w:hAnsi="Baskerville" w:cs="Baskerville"/>
          <w:color w:val="000000"/>
          <w:sz w:val="30"/>
          <w:szCs w:val="30"/>
          <w:lang w:val="en-US"/>
        </w:rPr>
        <w:t xml:space="preserve">. Focus that nobody gets their feelings hurt. No pain no gain, sometimes it is me not getting the trophy that helps me get it the next time. If you remove reward and concept of missing out on the reward you rob people from the process of their </w:t>
      </w:r>
      <w:r w:rsidRPr="002046F3">
        <w:rPr>
          <w:rFonts w:ascii="Baskerville" w:hAnsi="Baskerville" w:cs="Baskerville"/>
          <w:color w:val="000000"/>
          <w:sz w:val="30"/>
          <w:szCs w:val="30"/>
          <w:lang w:val="en-US"/>
        </w:rPr>
        <w:t>own excellence.</w:t>
      </w:r>
      <w:r>
        <w:rPr>
          <w:rStyle w:val="Verwijzingopmerking"/>
        </w:rPr>
        <w:commentReference w:id="7"/>
      </w:r>
      <w:r>
        <w:rPr>
          <w:rStyle w:val="Verwijzingopmerking"/>
        </w:rPr>
        <w:commentReference w:id="5"/>
      </w:r>
    </w:p>
    <w:p w14:paraId="02758BD4"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8"/>
      <w:commentRangeStart w:id="9"/>
      <w:r w:rsidRPr="002046F3">
        <w:rPr>
          <w:rFonts w:ascii="Baskerville" w:hAnsi="Baskerville" w:cs="Baskerville"/>
          <w:color w:val="000000"/>
          <w:sz w:val="30"/>
          <w:szCs w:val="30"/>
          <w:lang w:val="en-US"/>
        </w:rPr>
        <w:t>The culture of entitlement through this process: I am owed something. Civilians feel like they have a right to something from the government. Not only exhausts the environment, emotional strength, also cultures, pain it takes to go th</w:t>
      </w:r>
      <w:r w:rsidRPr="002046F3">
        <w:rPr>
          <w:rFonts w:ascii="Baskerville" w:hAnsi="Baskerville" w:cs="Baskerville"/>
          <w:color w:val="000000"/>
          <w:sz w:val="30"/>
          <w:szCs w:val="30"/>
          <w:lang w:val="en-US"/>
        </w:rPr>
        <w:t>rough and achieve something better.</w:t>
      </w:r>
      <w:commentRangeEnd w:id="8"/>
      <w:commentRangeEnd w:id="9"/>
      <w:r>
        <w:rPr>
          <w:rStyle w:val="Verwijzingopmerking"/>
        </w:rPr>
        <w:commentReference w:id="10"/>
      </w:r>
      <w:r>
        <w:rPr>
          <w:rStyle w:val="Verwijzingopmerking"/>
        </w:rPr>
        <w:commentReference w:id="11"/>
      </w:r>
      <w:r>
        <w:rPr>
          <w:rStyle w:val="Verwijzingopmerking"/>
        </w:rPr>
        <w:commentReference w:id="8"/>
      </w:r>
      <w:r>
        <w:rPr>
          <w:rStyle w:val="Verwijzingopmerking"/>
        </w:rPr>
        <w:commentReference w:id="9"/>
      </w:r>
    </w:p>
    <w:p w14:paraId="7281E402" w14:textId="77777777" w:rsidR="002046F3" w:rsidRDefault="00946F3D" w:rsidP="002046F3">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r w:rsidRPr="002046F3">
        <w:rPr>
          <w:rFonts w:ascii="Baskerville" w:hAnsi="Baskerville" w:cs="Baskerville"/>
          <w:b/>
          <w:bCs/>
          <w:color w:val="000000"/>
          <w:sz w:val="30"/>
          <w:szCs w:val="30"/>
          <w:lang w:val="en-US"/>
        </w:rPr>
        <w:t>You can’t go from this place to that place without pain</w:t>
      </w:r>
    </w:p>
    <w:p w14:paraId="7C151012" w14:textId="77777777" w:rsidR="002046F3" w:rsidRP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F16704F" w14:textId="77777777" w:rsidR="002046F3" w:rsidRPr="002046F3" w:rsidRDefault="00946F3D" w:rsidP="002046F3">
      <w:pPr>
        <w:pStyle w:val="Kop1"/>
        <w:jc w:val="both"/>
        <w:rPr>
          <w:lang w:val="en-US"/>
        </w:rPr>
      </w:pPr>
      <w:bookmarkStart w:id="12" w:name="_Toc481142013"/>
      <w:r w:rsidRPr="002046F3">
        <w:rPr>
          <w:lang w:val="en-US"/>
        </w:rPr>
        <w:t>No grey area</w:t>
      </w:r>
      <w:bookmarkEnd w:id="12"/>
    </w:p>
    <w:p w14:paraId="2ADF6496"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We need to change things, not just soaking in hot tubs all the time. Influence other than Godly over an area, make the decision to live aggressively against the system, or you're with them. That is the choice that you have, no middle ground. </w:t>
      </w:r>
    </w:p>
    <w:p w14:paraId="572298D2" w14:textId="77777777" w:rsid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You're either</w:t>
      </w:r>
      <w:r w:rsidRPr="002046F3">
        <w:rPr>
          <w:rFonts w:ascii="Baskerville" w:hAnsi="Baskerville" w:cs="Baskerville"/>
          <w:color w:val="000000"/>
          <w:sz w:val="30"/>
          <w:szCs w:val="30"/>
          <w:lang w:val="en-US"/>
        </w:rPr>
        <w:t xml:space="preserve"> loving people around you, or you will get under it and do the same thing. Broken families, either reconciliation, and health, or battling division in a relationship.</w:t>
      </w:r>
      <w:r>
        <w:rPr>
          <w:rStyle w:val="Verwijzingopmerking"/>
        </w:rPr>
        <w:commentReference w:id="13"/>
      </w:r>
      <w:r>
        <w:rPr>
          <w:rStyle w:val="Verwijzingopmerking"/>
        </w:rPr>
        <w:commentReference w:id="14"/>
      </w:r>
    </w:p>
    <w:p w14:paraId="654D9152" w14:textId="77777777" w:rsidR="002046F3" w:rsidRP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BCCD93E" w14:textId="77777777" w:rsidR="002046F3" w:rsidRPr="002046F3" w:rsidRDefault="00946F3D" w:rsidP="002046F3">
      <w:pPr>
        <w:pStyle w:val="Kop1"/>
        <w:jc w:val="both"/>
        <w:rPr>
          <w:lang w:val="en-US"/>
        </w:rPr>
      </w:pPr>
      <w:bookmarkStart w:id="15" w:name="_Toc481142014"/>
      <w:r w:rsidRPr="002046F3">
        <w:rPr>
          <w:lang w:val="en-US"/>
        </w:rPr>
        <w:t>Carnal sins vs Spiritually empowered sins</w:t>
      </w:r>
      <w:bookmarkEnd w:id="15"/>
    </w:p>
    <w:p w14:paraId="2CB7134A"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Sins of the flesh and spiritually empowered sins. Sins start in the natural carnal level, over a repeated time they invite the demonic to make it a stronghold. Galatians 5 witchcraft being a sin of the flesh. Any sin starting demonic it is that one. Witchc</w:t>
      </w:r>
      <w:r w:rsidRPr="002046F3">
        <w:rPr>
          <w:rFonts w:ascii="Baskerville" w:hAnsi="Baskerville" w:cs="Baskerville"/>
          <w:color w:val="000000"/>
          <w:sz w:val="30"/>
          <w:szCs w:val="30"/>
          <w:lang w:val="en-US"/>
        </w:rPr>
        <w:t xml:space="preserve">raft is control and manipulation, continued to pursue it invites the demonic to do that. </w:t>
      </w:r>
    </w:p>
    <w:p w14:paraId="066BC9CA"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You live intentionally, aware of what is happening around you. Prevailing spirit influences how people think, see. When righteousness gets a stronghold in that area t</w:t>
      </w:r>
      <w:r w:rsidRPr="002046F3">
        <w:rPr>
          <w:rFonts w:ascii="Baskerville" w:hAnsi="Baskerville" w:cs="Baskerville"/>
          <w:color w:val="000000"/>
          <w:sz w:val="30"/>
          <w:szCs w:val="30"/>
          <w:lang w:val="en-US"/>
        </w:rPr>
        <w:t xml:space="preserve">hey suddenly get another option. People have thoughts of hope, possibility </w:t>
      </w:r>
      <w:r w:rsidRPr="002046F3">
        <w:rPr>
          <w:rFonts w:ascii="Baskerville" w:hAnsi="Baskerville" w:cs="Baskerville"/>
          <w:color w:val="000000"/>
          <w:sz w:val="30"/>
          <w:szCs w:val="30"/>
          <w:lang w:val="en-US"/>
        </w:rPr>
        <w:lastRenderedPageBreak/>
        <w:t xml:space="preserve">of having this reconciled. Righteous people take a stand, not you're wrong, reaction to sin, but providing the redemption option of the Lord. </w:t>
      </w:r>
    </w:p>
    <w:p w14:paraId="7028FDEE"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FA29276" w14:textId="77777777" w:rsidR="002046F3" w:rsidRDefault="00946F3D" w:rsidP="0011230C">
      <w:pPr>
        <w:pStyle w:val="Kop1"/>
      </w:pPr>
      <w:r>
        <w:t>3 prevailing influences</w:t>
      </w:r>
    </w:p>
    <w:p w14:paraId="4AD9B493" w14:textId="77777777" w:rsidR="002046F3" w:rsidRDefault="00946F3D" w:rsidP="002046F3">
      <w:pPr>
        <w:widowControl w:val="0"/>
        <w:numPr>
          <w:ilvl w:val="0"/>
          <w:numId w:val="4"/>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rPr>
      </w:pPr>
      <w:r>
        <w:rPr>
          <w:rFonts w:ascii="Baskerville" w:hAnsi="Baskerville" w:cs="Baskerville"/>
          <w:color w:val="000000"/>
          <w:sz w:val="30"/>
          <w:szCs w:val="30"/>
        </w:rPr>
        <w:t>Political spi</w:t>
      </w:r>
      <w:r>
        <w:rPr>
          <w:rFonts w:ascii="Baskerville" w:hAnsi="Baskerville" w:cs="Baskerville"/>
          <w:color w:val="000000"/>
          <w:sz w:val="30"/>
          <w:szCs w:val="30"/>
        </w:rPr>
        <w:t>rit</w:t>
      </w:r>
    </w:p>
    <w:p w14:paraId="1CF1410C"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Man at the </w:t>
      </w:r>
      <w:commentRangeStart w:id="16"/>
      <w:r w:rsidRPr="002046F3">
        <w:rPr>
          <w:rFonts w:ascii="Baskerville" w:hAnsi="Baskerville" w:cs="Baskerville"/>
          <w:color w:val="000000"/>
          <w:sz w:val="30"/>
          <w:szCs w:val="30"/>
          <w:lang w:val="en-US"/>
        </w:rPr>
        <w:t>cente</w:t>
      </w:r>
      <w:commentRangeEnd w:id="16"/>
      <w:r w:rsidRPr="002046F3">
        <w:rPr>
          <w:rFonts w:ascii="Baskerville" w:hAnsi="Baskerville" w:cs="Baskerville"/>
          <w:color w:val="000000"/>
          <w:sz w:val="30"/>
          <w:szCs w:val="30"/>
          <w:lang w:val="en-US"/>
        </w:rPr>
        <w:t xml:space="preserve">r of everything, </w:t>
      </w:r>
      <w:r>
        <w:rPr>
          <w:rStyle w:val="Verwijzingopmerking"/>
        </w:rPr>
        <w:commentReference w:id="17"/>
      </w:r>
      <w:r w:rsidRPr="002046F3">
        <w:rPr>
          <w:rFonts w:ascii="Baskerville" w:hAnsi="Baskerville" w:cs="Baskerville"/>
          <w:color w:val="000000"/>
          <w:sz w:val="30"/>
          <w:szCs w:val="30"/>
          <w:lang w:val="en-US"/>
        </w:rPr>
        <w:t>don't</w:t>
      </w:r>
      <w:r>
        <w:rPr>
          <w:rStyle w:val="Verwijzingopmerking"/>
        </w:rPr>
        <w:commentReference w:id="18"/>
      </w:r>
      <w:r w:rsidRPr="002046F3">
        <w:rPr>
          <w:rFonts w:ascii="Baskerville" w:hAnsi="Baskerville" w:cs="Baskerville"/>
          <w:color w:val="000000"/>
          <w:sz w:val="30"/>
          <w:szCs w:val="30"/>
          <w:lang w:val="en-US"/>
        </w:rPr>
        <w:t xml:space="preserve"> bring God in every day</w:t>
      </w:r>
      <w:r>
        <w:rPr>
          <w:rStyle w:val="Verwijzingopmerking"/>
        </w:rPr>
        <w:commentReference w:id="16"/>
      </w:r>
    </w:p>
    <w:p w14:paraId="6E59346F" w14:textId="77777777" w:rsidR="002046F3" w:rsidRDefault="00946F3D" w:rsidP="002046F3">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rPr>
      </w:pPr>
      <w:r>
        <w:rPr>
          <w:rFonts w:ascii="Baskerville" w:hAnsi="Baskerville" w:cs="Baskerville"/>
          <w:color w:val="000000"/>
          <w:sz w:val="30"/>
          <w:szCs w:val="30"/>
        </w:rPr>
        <w:t>Religious spirit</w:t>
      </w:r>
    </w:p>
    <w:p w14:paraId="6F3D86AD"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Form, not life, all ritual, and routine.</w:t>
      </w:r>
      <w:r>
        <w:rPr>
          <w:rStyle w:val="Verwijzingopmerking"/>
        </w:rPr>
        <w:commentReference w:id="19"/>
      </w:r>
    </w:p>
    <w:p w14:paraId="26647A88" w14:textId="77777777" w:rsidR="002046F3" w:rsidRDefault="00946F3D" w:rsidP="002046F3">
      <w:pPr>
        <w:widowControl w:val="0"/>
        <w:numPr>
          <w:ilvl w:val="0"/>
          <w:numId w:val="6"/>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rPr>
      </w:pPr>
      <w:r>
        <w:rPr>
          <w:rFonts w:ascii="Baskerville" w:hAnsi="Baskerville" w:cs="Baskerville"/>
          <w:color w:val="000000"/>
          <w:sz w:val="30"/>
          <w:szCs w:val="30"/>
        </w:rPr>
        <w:t>Kingdom</w:t>
      </w:r>
    </w:p>
    <w:p w14:paraId="77BD8B98" w14:textId="77777777" w:rsid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rPr>
      </w:pPr>
      <w:r>
        <w:rPr>
          <w:rFonts w:ascii="Baskerville" w:hAnsi="Baskerville" w:cs="Baskerville"/>
          <w:color w:val="000000"/>
          <w:sz w:val="30"/>
          <w:szCs w:val="30"/>
        </w:rPr>
        <w:t xml:space="preserve">Life, light, </w:t>
      </w:r>
      <w:r>
        <w:rPr>
          <w:rStyle w:val="Verwijzingopmerking"/>
        </w:rPr>
        <w:commentReference w:id="20"/>
      </w:r>
      <w:r>
        <w:rPr>
          <w:rFonts w:ascii="Baskerville" w:hAnsi="Baskerville" w:cs="Baskerville"/>
          <w:color w:val="000000"/>
          <w:sz w:val="30"/>
          <w:szCs w:val="30"/>
        </w:rPr>
        <w:t>and power</w:t>
      </w:r>
    </w:p>
    <w:p w14:paraId="3DA13E67" w14:textId="77777777" w:rsid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rPr>
      </w:pPr>
      <w:bookmarkStart w:id="21" w:name="_GoBack"/>
      <w:bookmarkEnd w:id="21"/>
    </w:p>
    <w:p w14:paraId="6DE3DCBE"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Political spirit is trying to defend all the crazy people, because of the fear of man. Religious and political spirit both overlapping value, both governed by the fear of man. Called respect, discernment. Decisions aren't made until we take into account wh</w:t>
      </w:r>
      <w:r w:rsidRPr="002046F3">
        <w:rPr>
          <w:rFonts w:ascii="Baskerville" w:hAnsi="Baskerville" w:cs="Baskerville"/>
          <w:color w:val="000000"/>
          <w:sz w:val="30"/>
          <w:szCs w:val="30"/>
          <w:lang w:val="en-US"/>
        </w:rPr>
        <w:t>at everyone's</w:t>
      </w:r>
      <w:r>
        <w:rPr>
          <w:rStyle w:val="Verwijzingopmerking"/>
        </w:rPr>
        <w:commentReference w:id="22"/>
      </w:r>
      <w:r w:rsidRPr="002046F3">
        <w:rPr>
          <w:rFonts w:ascii="Baskerville" w:hAnsi="Baskerville" w:cs="Baskerville"/>
          <w:color w:val="000000"/>
          <w:sz w:val="30"/>
          <w:szCs w:val="30"/>
          <w:lang w:val="en-US"/>
        </w:rPr>
        <w:t xml:space="preserve"> reaction is going to be. </w:t>
      </w:r>
    </w:p>
    <w:p w14:paraId="5998515E" w14:textId="77777777" w:rsid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How is it going to affect the people that I care most about? Creation over Creator, looks so nice from the outside, except when you see the motivation for the decision.</w:t>
      </w:r>
      <w:r>
        <w:rPr>
          <w:rStyle w:val="Verwijzingopmerking"/>
        </w:rPr>
        <w:commentReference w:id="23"/>
      </w:r>
    </w:p>
    <w:p w14:paraId="4376762A" w14:textId="77777777" w:rsidR="002046F3" w:rsidRP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29FFC21" w14:textId="77777777" w:rsidR="002046F3" w:rsidRPr="002046F3" w:rsidRDefault="00946F3D" w:rsidP="002046F3">
      <w:pPr>
        <w:pStyle w:val="Kop1"/>
        <w:jc w:val="both"/>
        <w:rPr>
          <w:lang w:val="en-US"/>
        </w:rPr>
      </w:pPr>
      <w:bookmarkStart w:id="24" w:name="_Toc481142015"/>
      <w:r w:rsidRPr="002046F3">
        <w:rPr>
          <w:lang w:val="en-US"/>
        </w:rPr>
        <w:t>Unsanctified mercy</w:t>
      </w:r>
      <w:bookmarkEnd w:id="24"/>
    </w:p>
    <w:p w14:paraId="3E9853C8"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When you have unsanctified mercy towards a situation a person you are protecting them from God. Surrounding them with your care, comfort, love and in their hard time. Protecting them from the dealings and convictions from the Lord. </w:t>
      </w:r>
    </w:p>
    <w:p w14:paraId="74D2F8AB"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C9AB03B"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1 Corinthians 5:1-5 (ESV) It is actually reported</w:t>
      </w:r>
      <w:commentRangeStart w:id="25"/>
      <w:r w:rsidRPr="002046F3">
        <w:rPr>
          <w:rFonts w:ascii="Baskerville" w:hAnsi="Baskerville" w:cs="Baskerville"/>
          <w:color w:val="000000"/>
          <w:sz w:val="30"/>
          <w:szCs w:val="30"/>
          <w:lang w:val="en-US"/>
        </w:rPr>
        <w:t xml:space="preserve"> that there is sexual immorality among you, and of a kind that is not tolerated even among pagans, for a man has his father's wife. And you are arrogant! Ought you not rather mourn? Let him who has done this</w:t>
      </w:r>
      <w:r w:rsidRPr="002046F3">
        <w:rPr>
          <w:rFonts w:ascii="Baskerville" w:hAnsi="Baskerville" w:cs="Baskerville"/>
          <w:color w:val="000000"/>
          <w:sz w:val="30"/>
          <w:szCs w:val="30"/>
          <w:lang w:val="en-US"/>
        </w:rPr>
        <w:t xml:space="preserve"> be removed from among you. </w:t>
      </w:r>
      <w:commentRangeEnd w:id="25"/>
      <w:r>
        <w:rPr>
          <w:rStyle w:val="Verwijzingopmerking"/>
        </w:rPr>
        <w:commentReference w:id="25"/>
      </w:r>
    </w:p>
    <w:p w14:paraId="3567A7DE" w14:textId="77777777" w:rsid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For though absent in body, I am present in spirit; and as if present, I have already pronounced judgment on the one who did such a thing. When you are assembled in the name of the Lord Jesus and my spirit is present, with th</w:t>
      </w:r>
      <w:r w:rsidRPr="002046F3">
        <w:rPr>
          <w:rFonts w:ascii="Baskerville" w:hAnsi="Baskerville" w:cs="Baskerville"/>
          <w:color w:val="000000"/>
          <w:sz w:val="30"/>
          <w:szCs w:val="30"/>
          <w:lang w:val="en-US"/>
        </w:rPr>
        <w:t>e power of our Lord Jesus, you are to deliver this man to Satan for the destruction of the flesh, so that his spirit may be saved in the day of the Lord.</w:t>
      </w:r>
    </w:p>
    <w:p w14:paraId="649FC0B8"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FB14136" w14:textId="77777777" w:rsidR="002046F3" w:rsidRP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E1FA3D0" w14:textId="77777777" w:rsidR="002046F3" w:rsidRPr="002046F3" w:rsidRDefault="00946F3D" w:rsidP="002046F3">
      <w:pPr>
        <w:pStyle w:val="Kop1"/>
        <w:jc w:val="both"/>
        <w:rPr>
          <w:lang w:val="en-US"/>
        </w:rPr>
      </w:pPr>
      <w:bookmarkStart w:id="26" w:name="_Toc481142016"/>
      <w:r w:rsidRPr="002046F3">
        <w:rPr>
          <w:lang w:val="en-US"/>
        </w:rPr>
        <w:lastRenderedPageBreak/>
        <w:t>Motivation:</w:t>
      </w:r>
      <w:bookmarkEnd w:id="26"/>
    </w:p>
    <w:p w14:paraId="0EDC2B52"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Something happening in the family that is going to dilute and poison what God is doing i</w:t>
      </w:r>
      <w:r w:rsidRPr="002046F3">
        <w:rPr>
          <w:rFonts w:ascii="Baskerville" w:hAnsi="Baskerville" w:cs="Baskerville"/>
          <w:color w:val="000000"/>
          <w:sz w:val="30"/>
          <w:szCs w:val="30"/>
          <w:lang w:val="en-US"/>
        </w:rPr>
        <w:t xml:space="preserve">n us. But Paul also wants that this man lives into eternity. </w:t>
      </w:r>
    </w:p>
    <w:p w14:paraId="2F76AA94"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7"/>
      <w:r w:rsidRPr="002046F3">
        <w:rPr>
          <w:rFonts w:ascii="Baskerville" w:hAnsi="Baskerville" w:cs="Baskerville"/>
          <w:color w:val="000000"/>
          <w:sz w:val="30"/>
          <w:szCs w:val="30"/>
          <w:lang w:val="en-US"/>
        </w:rPr>
        <w:t>Protection is happening, when you're in fellowship with people you are in a place of safety, covered by relationships. Covering that is taking place, you associate with one another, relational c</w:t>
      </w:r>
      <w:r w:rsidRPr="002046F3">
        <w:rPr>
          <w:rFonts w:ascii="Baskerville" w:hAnsi="Baskerville" w:cs="Baskerville"/>
          <w:color w:val="000000"/>
          <w:sz w:val="30"/>
          <w:szCs w:val="30"/>
          <w:lang w:val="en-US"/>
        </w:rPr>
        <w:t>overing. You should take this individual and remove him from your group; contamination, but also for this person to wake up from the consequences of his decision.</w:t>
      </w:r>
      <w:commentRangeEnd w:id="27"/>
      <w:r>
        <w:rPr>
          <w:rStyle w:val="Verwijzingopmerking"/>
        </w:rPr>
        <w:commentReference w:id="28"/>
      </w:r>
      <w:r>
        <w:rPr>
          <w:rStyle w:val="Verwijzingopmerking"/>
        </w:rPr>
        <w:commentReference w:id="27"/>
      </w:r>
    </w:p>
    <w:p w14:paraId="767AB5AC"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Patting themselves on the back for their tolerance of people that are in sin. Bill ther</w:t>
      </w:r>
      <w:r w:rsidRPr="002046F3">
        <w:rPr>
          <w:rFonts w:ascii="Baskerville" w:hAnsi="Baskerville" w:cs="Baskerville"/>
          <w:color w:val="000000"/>
          <w:sz w:val="30"/>
          <w:szCs w:val="30"/>
          <w:lang w:val="en-US"/>
        </w:rPr>
        <w:t>e is no desire to cast people out, this individual didn't want to repent, unwillingness to turn from that is very dangerous.</w:t>
      </w:r>
    </w:p>
    <w:p w14:paraId="5C987361"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We are to love people in the middle of their sin, part of the body of Christ, practicing sin, nobody is speaking into it. False sen</w:t>
      </w:r>
      <w:r w:rsidRPr="002046F3">
        <w:rPr>
          <w:rFonts w:ascii="Baskerville" w:hAnsi="Baskerville" w:cs="Baskerville"/>
          <w:color w:val="000000"/>
          <w:sz w:val="30"/>
          <w:szCs w:val="30"/>
          <w:lang w:val="en-US"/>
        </w:rPr>
        <w:t xml:space="preserve">se of glory, unsanctified mercy. </w:t>
      </w:r>
    </w:p>
    <w:p w14:paraId="5F8F3FA8"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9"/>
      <w:r w:rsidRPr="002046F3">
        <w:rPr>
          <w:rFonts w:ascii="Baskerville" w:hAnsi="Baskerville" w:cs="Baskerville"/>
          <w:color w:val="000000"/>
          <w:sz w:val="30"/>
          <w:szCs w:val="30"/>
          <w:lang w:val="en-US"/>
        </w:rPr>
        <w:t xml:space="preserve">A friend in a burning building, would you throw rocks at the window, but somebody says no he has had a rough past, hurt by the church. Do we put a strategy together, sit and talk while the building is </w:t>
      </w:r>
      <w:commentRangeEnd w:id="29"/>
      <w:r>
        <w:rPr>
          <w:rStyle w:val="Verwijzingopmerking"/>
        </w:rPr>
        <w:commentReference w:id="30"/>
      </w:r>
      <w:r>
        <w:rPr>
          <w:rStyle w:val="Verwijzingopmerking"/>
        </w:rPr>
        <w:commentReference w:id="31"/>
      </w:r>
      <w:r w:rsidRPr="002046F3">
        <w:rPr>
          <w:rFonts w:ascii="Baskerville" w:hAnsi="Baskerville" w:cs="Baskerville"/>
          <w:color w:val="000000"/>
          <w:sz w:val="30"/>
          <w:szCs w:val="30"/>
          <w:lang w:val="en-US"/>
        </w:rPr>
        <w:t>burning. We don</w:t>
      </w:r>
      <w:r w:rsidRPr="002046F3">
        <w:rPr>
          <w:rFonts w:ascii="Baskerville" w:hAnsi="Baskerville" w:cs="Baskerville"/>
          <w:color w:val="000000"/>
          <w:sz w:val="30"/>
          <w:szCs w:val="30"/>
          <w:lang w:val="en-US"/>
        </w:rPr>
        <w:t>'t</w:t>
      </w:r>
      <w:r>
        <w:rPr>
          <w:rStyle w:val="Verwijzingopmerking"/>
        </w:rPr>
        <w:commentReference w:id="32"/>
      </w:r>
      <w:r w:rsidRPr="002046F3">
        <w:rPr>
          <w:rFonts w:ascii="Baskerville" w:hAnsi="Baskerville" w:cs="Baskerville"/>
          <w:color w:val="000000"/>
          <w:sz w:val="30"/>
          <w:szCs w:val="30"/>
          <w:lang w:val="en-US"/>
        </w:rPr>
        <w:t xml:space="preserve"> want to offend him, so we send him a text with a smiley face.  </w:t>
      </w:r>
      <w:r>
        <w:rPr>
          <w:rStyle w:val="Verwijzingopmerking"/>
        </w:rPr>
        <w:commentReference w:id="33"/>
      </w:r>
      <w:r>
        <w:rPr>
          <w:rStyle w:val="Verwijzingopmerking"/>
        </w:rPr>
        <w:commentReference w:id="29"/>
      </w:r>
    </w:p>
    <w:p w14:paraId="1589EDB2"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7707B16"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4"/>
      <w:commentRangeStart w:id="35"/>
      <w:commentRangeStart w:id="36"/>
      <w:r w:rsidRPr="002046F3">
        <w:rPr>
          <w:rFonts w:ascii="Baskerville" w:hAnsi="Baskerville" w:cs="Baskerville"/>
          <w:color w:val="000000"/>
          <w:sz w:val="30"/>
          <w:szCs w:val="30"/>
          <w:lang w:val="en-US"/>
        </w:rPr>
        <w:t>1 Corinthians 5:6-8 (ESV) Your boasting is not good. Do you not know that a little leaven leavens the whole lump? Cleanse out the old leaven that you may be a new lump, as you rea</w:t>
      </w:r>
      <w:r w:rsidRPr="002046F3">
        <w:rPr>
          <w:rFonts w:ascii="Baskerville" w:hAnsi="Baskerville" w:cs="Baskerville"/>
          <w:color w:val="000000"/>
          <w:sz w:val="30"/>
          <w:szCs w:val="30"/>
          <w:lang w:val="en-US"/>
        </w:rPr>
        <w:t>lly are unleavened. For Christ, our Passover lamb has been sacrificed. Let us therefore celebrate the festival! Not with the old leaven, the leaven of malice and evil, but with the unleavened bread of sincerity and truth.</w:t>
      </w:r>
      <w:commentRangeEnd w:id="36"/>
      <w:r>
        <w:rPr>
          <w:rStyle w:val="Verwijzingopmerking"/>
        </w:rPr>
        <w:commentReference w:id="37"/>
      </w:r>
      <w:commentRangeEnd w:id="35"/>
      <w:r>
        <w:rPr>
          <w:rStyle w:val="Verwijzingopmerking"/>
        </w:rPr>
        <w:commentReference w:id="38"/>
      </w:r>
      <w:commentRangeEnd w:id="34"/>
      <w:r>
        <w:rPr>
          <w:rStyle w:val="Verwijzingopmerking"/>
        </w:rPr>
        <w:commentReference w:id="34"/>
      </w:r>
      <w:r>
        <w:rPr>
          <w:rStyle w:val="Verwijzingopmerking"/>
        </w:rPr>
        <w:commentReference w:id="35"/>
      </w:r>
      <w:r>
        <w:rPr>
          <w:rStyle w:val="Verwijzingopmerking"/>
        </w:rPr>
        <w:commentReference w:id="36"/>
      </w:r>
    </w:p>
    <w:p w14:paraId="612EE863"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F95FF4C"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9"/>
      <w:r w:rsidRPr="002046F3">
        <w:rPr>
          <w:rFonts w:ascii="Baskerville" w:hAnsi="Baskerville" w:cs="Baskerville"/>
          <w:color w:val="000000"/>
          <w:sz w:val="30"/>
          <w:szCs w:val="30"/>
          <w:lang w:val="en-US"/>
        </w:rPr>
        <w:t xml:space="preserve">You would be a </w:t>
      </w:r>
      <w:r w:rsidRPr="002046F3">
        <w:rPr>
          <w:rFonts w:ascii="Baskerville" w:hAnsi="Baskerville" w:cs="Baskerville"/>
          <w:color w:val="000000"/>
          <w:sz w:val="30"/>
          <w:szCs w:val="30"/>
          <w:lang w:val="en-US"/>
        </w:rPr>
        <w:t>part of that. Very fact that nobody said to do something about this means they were affected because they chose not to offend him, their values turned away and astray.</w:t>
      </w:r>
      <w:commentRangeEnd w:id="39"/>
      <w:r>
        <w:rPr>
          <w:rStyle w:val="Verwijzingopmerking"/>
        </w:rPr>
        <w:commentReference w:id="40"/>
      </w:r>
      <w:r>
        <w:rPr>
          <w:rStyle w:val="Verwijzingopmerking"/>
        </w:rPr>
        <w:commentReference w:id="39"/>
      </w:r>
    </w:p>
    <w:p w14:paraId="186FDE94"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6BA90AF"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1 Corinthians 5:9-13 (ESV) I wrote to you in my letter not to associate with sexu</w:t>
      </w:r>
      <w:r w:rsidRPr="002046F3">
        <w:rPr>
          <w:rFonts w:ascii="Baskerville" w:hAnsi="Baskerville" w:cs="Baskerville"/>
          <w:color w:val="000000"/>
          <w:sz w:val="30"/>
          <w:szCs w:val="30"/>
          <w:lang w:val="en-US"/>
        </w:rPr>
        <w:t xml:space="preserve">ally immoral people— not at all meaning the sexually immoral of this world, or the greedy and swindlers, or idolaters, since then you would need to go out of the world. But now I am writing to you not to associate with anyone who bears the name of brother </w:t>
      </w:r>
      <w:r w:rsidRPr="002046F3">
        <w:rPr>
          <w:rFonts w:ascii="Baskerville" w:hAnsi="Baskerville" w:cs="Baskerville"/>
          <w:color w:val="000000"/>
          <w:sz w:val="30"/>
          <w:szCs w:val="30"/>
          <w:lang w:val="en-US"/>
        </w:rPr>
        <w:t>if he is guilty of sexual immorality or greed, or is an idolater, reviler, drunkard, or swindler—not even to eat with such a one. For what have I to do with judging outsiders? Is it not those inside the church whom you are to judge? God judges those outsid</w:t>
      </w:r>
      <w:r w:rsidRPr="002046F3">
        <w:rPr>
          <w:rFonts w:ascii="Baskerville" w:hAnsi="Baskerville" w:cs="Baskerville"/>
          <w:color w:val="000000"/>
          <w:sz w:val="30"/>
          <w:szCs w:val="30"/>
          <w:lang w:val="en-US"/>
        </w:rPr>
        <w:t>e. “Purge the evil person from among you.”</w:t>
      </w:r>
    </w:p>
    <w:p w14:paraId="0E4D56E7"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80BA0C7"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lastRenderedPageBreak/>
        <w:t xml:space="preserve">Biblical </w:t>
      </w:r>
      <w:commentRangeStart w:id="41"/>
      <w:r w:rsidRPr="002046F3">
        <w:rPr>
          <w:rFonts w:ascii="Baskerville" w:hAnsi="Baskerville" w:cs="Baskerville"/>
          <w:color w:val="000000"/>
          <w:sz w:val="30"/>
          <w:szCs w:val="30"/>
          <w:lang w:val="en-US"/>
        </w:rPr>
        <w:t>Jewish</w:t>
      </w:r>
      <w:commentRangeEnd w:id="41"/>
      <w:r>
        <w:rPr>
          <w:rStyle w:val="Verwijzingopmerking"/>
        </w:rPr>
        <w:commentReference w:id="42"/>
      </w:r>
      <w:r w:rsidRPr="002046F3">
        <w:rPr>
          <w:rFonts w:ascii="Baskerville" w:hAnsi="Baskerville" w:cs="Baskerville"/>
          <w:color w:val="000000"/>
          <w:sz w:val="30"/>
          <w:szCs w:val="30"/>
          <w:lang w:val="en-US"/>
        </w:rPr>
        <w:t xml:space="preserve"> culture, what is the table? Deep communion and fellowship, mealtime was the time where family was with family, joy of being together, celebration of covenant. Somebody wilfully disregarding the</w:t>
      </w:r>
      <w:r w:rsidRPr="002046F3">
        <w:rPr>
          <w:rFonts w:ascii="Baskerville" w:hAnsi="Baskerville" w:cs="Baskerville"/>
          <w:color w:val="000000"/>
          <w:sz w:val="30"/>
          <w:szCs w:val="30"/>
          <w:lang w:val="en-US"/>
        </w:rPr>
        <w:t xml:space="preserve"> word of God, confess Christ, but live in opposition to what Jesus taught don't</w:t>
      </w:r>
      <w:r>
        <w:rPr>
          <w:rStyle w:val="Verwijzingopmerking"/>
        </w:rPr>
        <w:commentReference w:id="43"/>
      </w:r>
      <w:r w:rsidRPr="002046F3">
        <w:rPr>
          <w:rFonts w:ascii="Baskerville" w:hAnsi="Baskerville" w:cs="Baskerville"/>
          <w:color w:val="000000"/>
          <w:sz w:val="30"/>
          <w:szCs w:val="30"/>
          <w:lang w:val="en-US"/>
        </w:rPr>
        <w:t xml:space="preserve"> even have a meal with them. </w:t>
      </w:r>
      <w:r>
        <w:rPr>
          <w:rStyle w:val="Verwijzingopmerking"/>
        </w:rPr>
        <w:commentReference w:id="41"/>
      </w:r>
    </w:p>
    <w:p w14:paraId="0123C95D" w14:textId="77777777" w:rsid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Yeah, but what if they think we </w:t>
      </w:r>
      <w:r>
        <w:rPr>
          <w:rStyle w:val="Verwijzingopmerking"/>
        </w:rPr>
        <w:commentReference w:id="44"/>
      </w:r>
      <w:r w:rsidRPr="002046F3">
        <w:rPr>
          <w:rFonts w:ascii="Baskerville" w:hAnsi="Baskerville" w:cs="Baskerville"/>
          <w:color w:val="000000"/>
          <w:sz w:val="30"/>
          <w:szCs w:val="30"/>
          <w:lang w:val="en-US"/>
        </w:rPr>
        <w:t>don't</w:t>
      </w:r>
      <w:r>
        <w:rPr>
          <w:rStyle w:val="Verwijzingopmerking"/>
        </w:rPr>
        <w:commentReference w:id="45"/>
      </w:r>
      <w:r w:rsidRPr="002046F3">
        <w:rPr>
          <w:rFonts w:ascii="Baskerville" w:hAnsi="Baskerville" w:cs="Baskerville"/>
          <w:color w:val="000000"/>
          <w:sz w:val="30"/>
          <w:szCs w:val="30"/>
          <w:lang w:val="en-US"/>
        </w:rPr>
        <w:t xml:space="preserve"> like them? -&gt; Political/religious spirit. </w:t>
      </w:r>
    </w:p>
    <w:p w14:paraId="54F0AACF" w14:textId="77777777" w:rsidR="002046F3" w:rsidRP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FD59F9E" w14:textId="77777777" w:rsidR="002046F3" w:rsidRPr="002046F3" w:rsidRDefault="00946F3D" w:rsidP="002046F3">
      <w:pPr>
        <w:pStyle w:val="Kop1"/>
        <w:jc w:val="both"/>
        <w:rPr>
          <w:lang w:val="en-US"/>
        </w:rPr>
      </w:pPr>
      <w:bookmarkStart w:id="46" w:name="_Toc481142017"/>
      <w:r w:rsidRPr="002046F3">
        <w:rPr>
          <w:lang w:val="en-US"/>
        </w:rPr>
        <w:t>Standard of Acceptance</w:t>
      </w:r>
      <w:bookmarkEnd w:id="46"/>
    </w:p>
    <w:p w14:paraId="31593C3A" w14:textId="77777777" w:rsid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Standard of acceptance, what y</w:t>
      </w:r>
      <w:r w:rsidRPr="002046F3">
        <w:rPr>
          <w:rFonts w:ascii="Baskerville" w:hAnsi="Baskerville" w:cs="Baskerville"/>
          <w:color w:val="000000"/>
          <w:sz w:val="30"/>
          <w:szCs w:val="30"/>
          <w:lang w:val="en-US"/>
        </w:rPr>
        <w:t xml:space="preserve">ou're willing to accept and unwilling to accept. Judge not so you're not judged. Whenever a correction, rebuke is made especially when it is public, even people outside of the church know it. Don’t you judge those that are on the inside? </w:t>
      </w:r>
    </w:p>
    <w:p w14:paraId="47685004" w14:textId="77777777" w:rsidR="002046F3" w:rsidRP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7D28638" w14:textId="77777777" w:rsidR="002046F3" w:rsidRPr="002046F3" w:rsidRDefault="00946F3D" w:rsidP="002046F3">
      <w:pPr>
        <w:pStyle w:val="Kop1"/>
        <w:jc w:val="both"/>
        <w:rPr>
          <w:lang w:val="en-US"/>
        </w:rPr>
      </w:pPr>
      <w:bookmarkStart w:id="47" w:name="_Toc481142018"/>
      <w:r w:rsidRPr="002046F3">
        <w:rPr>
          <w:lang w:val="en-US"/>
        </w:rPr>
        <w:t>Judging people i</w:t>
      </w:r>
      <w:r w:rsidRPr="002046F3">
        <w:rPr>
          <w:lang w:val="en-US"/>
        </w:rPr>
        <w:t>nside of the church</w:t>
      </w:r>
      <w:bookmarkEnd w:id="47"/>
    </w:p>
    <w:p w14:paraId="3273C0E0"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8"/>
      <w:r w:rsidRPr="002046F3">
        <w:rPr>
          <w:rFonts w:ascii="Baskerville" w:hAnsi="Baskerville" w:cs="Baskerville"/>
          <w:color w:val="000000"/>
          <w:sz w:val="30"/>
          <w:szCs w:val="30"/>
          <w:lang w:val="en-US"/>
        </w:rPr>
        <w:t>Judge not verse is a passage that means; you are never in the right to condemn someone, sentence someone to hell. Do you not judge those who are inside the house of faith? Invitation to live not with your standards, but with His. Not ri</w:t>
      </w:r>
      <w:r w:rsidRPr="002046F3">
        <w:rPr>
          <w:rFonts w:ascii="Baskerville" w:hAnsi="Baskerville" w:cs="Baskerville"/>
          <w:color w:val="000000"/>
          <w:sz w:val="30"/>
          <w:szCs w:val="30"/>
          <w:lang w:val="en-US"/>
        </w:rPr>
        <w:t>ght to condemn, but the obvious observation of how people do life. The implication of that is a responsibility that you have.</w:t>
      </w:r>
      <w:commentRangeEnd w:id="48"/>
      <w:r>
        <w:rPr>
          <w:rStyle w:val="Verwijzingopmerking"/>
        </w:rPr>
        <w:commentReference w:id="49"/>
      </w:r>
      <w:r>
        <w:rPr>
          <w:rStyle w:val="Verwijzingopmerking"/>
        </w:rPr>
        <w:commentReference w:id="50"/>
      </w:r>
      <w:r>
        <w:rPr>
          <w:rStyle w:val="Verwijzingopmerking"/>
        </w:rPr>
        <w:commentReference w:id="48"/>
      </w:r>
    </w:p>
    <w:p w14:paraId="1DBB2380"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Pr>
          <w:rFonts w:ascii="Baskerville" w:hAnsi="Baskerville" w:cs="Baskerville"/>
          <w:color w:val="000000"/>
          <w:sz w:val="30"/>
          <w:szCs w:val="30"/>
          <w:lang w:val="en-US"/>
        </w:rPr>
        <w:t xml:space="preserve">The mandate of </w:t>
      </w:r>
      <w:r w:rsidRPr="002046F3">
        <w:rPr>
          <w:rFonts w:ascii="Baskerville" w:hAnsi="Baskerville" w:cs="Baskerville"/>
          <w:color w:val="000000"/>
          <w:sz w:val="30"/>
          <w:szCs w:val="30"/>
          <w:lang w:val="en-US"/>
        </w:rPr>
        <w:t xml:space="preserve">Government; </w:t>
      </w:r>
      <w:r>
        <w:rPr>
          <w:rFonts w:ascii="Baskerville" w:hAnsi="Baskerville" w:cs="Baskerville"/>
          <w:color w:val="000000"/>
          <w:sz w:val="30"/>
          <w:szCs w:val="30"/>
          <w:lang w:val="en-US"/>
        </w:rPr>
        <w:t>to p</w:t>
      </w:r>
      <w:r w:rsidRPr="002046F3">
        <w:rPr>
          <w:rFonts w:ascii="Baskerville" w:hAnsi="Baskerville" w:cs="Baskerville"/>
          <w:color w:val="000000"/>
          <w:sz w:val="30"/>
          <w:szCs w:val="30"/>
          <w:lang w:val="en-US"/>
        </w:rPr>
        <w:t>rotect and empower</w:t>
      </w:r>
    </w:p>
    <w:p w14:paraId="2F4D9BF9"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You can't</w:t>
      </w:r>
      <w:r>
        <w:rPr>
          <w:rStyle w:val="Verwijzingopmerking"/>
        </w:rPr>
        <w:commentReference w:id="51"/>
      </w:r>
      <w:commentRangeStart w:id="52"/>
      <w:r w:rsidRPr="002046F3">
        <w:rPr>
          <w:rFonts w:ascii="Baskerville" w:hAnsi="Baskerville" w:cs="Baskerville"/>
          <w:color w:val="000000"/>
          <w:sz w:val="30"/>
          <w:szCs w:val="30"/>
          <w:lang w:val="en-US"/>
        </w:rPr>
        <w:t xml:space="preserve"> play there, but you can play over here. A judgement that parents make. Inability to discern right from wrong is very bad. Prophets; not problems with directions, but the moral compass that has been removed. It </w:t>
      </w:r>
      <w:commentRangeEnd w:id="52"/>
      <w:r>
        <w:rPr>
          <w:rStyle w:val="Verwijzingopmerking"/>
        </w:rPr>
        <w:commentReference w:id="53"/>
      </w:r>
      <w:r w:rsidRPr="002046F3">
        <w:rPr>
          <w:rFonts w:ascii="Baskerville" w:hAnsi="Baskerville" w:cs="Baskerville"/>
          <w:color w:val="000000"/>
          <w:sz w:val="30"/>
          <w:szCs w:val="30"/>
          <w:lang w:val="en-US"/>
        </w:rPr>
        <w:t xml:space="preserve">has to be restored! People know how to do </w:t>
      </w:r>
      <w:r w:rsidRPr="002046F3">
        <w:rPr>
          <w:rFonts w:ascii="Baskerville" w:hAnsi="Baskerville" w:cs="Baskerville"/>
          <w:color w:val="000000"/>
          <w:sz w:val="30"/>
          <w:szCs w:val="30"/>
          <w:lang w:val="en-US"/>
        </w:rPr>
        <w:t xml:space="preserve">life, come into a place of service. </w:t>
      </w:r>
      <w:r>
        <w:rPr>
          <w:rStyle w:val="Verwijzingopmerking"/>
        </w:rPr>
        <w:commentReference w:id="52"/>
      </w:r>
    </w:p>
    <w:p w14:paraId="4F657B52"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1 Corinthians 5:12-13 (ESV) For what have I to do with judging outsiders? Is it not those inside the church whom you are to judge? God judges those outside. “Purge the evil person from among you.”</w:t>
      </w:r>
    </w:p>
    <w:p w14:paraId="0338C6CB"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Not somebody who is</w:t>
      </w:r>
      <w:r w:rsidRPr="002046F3">
        <w:rPr>
          <w:rFonts w:ascii="Baskerville" w:hAnsi="Baskerville" w:cs="Baskerville"/>
          <w:color w:val="000000"/>
          <w:sz w:val="30"/>
          <w:szCs w:val="30"/>
          <w:lang w:val="en-US"/>
        </w:rPr>
        <w:t xml:space="preserve"> struggling with something, but someone who refuses help. </w:t>
      </w:r>
    </w:p>
    <w:p w14:paraId="342F1098"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1 Corinthians 6:1-2 (ESV) When one of you has a grievance against another, does he dare go to law before the unrighteous instead of the saints? Or do you not know that the saints will judge the wor</w:t>
      </w:r>
      <w:r w:rsidRPr="002046F3">
        <w:rPr>
          <w:rFonts w:ascii="Baskerville" w:hAnsi="Baskerville" w:cs="Baskerville"/>
          <w:color w:val="000000"/>
          <w:sz w:val="30"/>
          <w:szCs w:val="30"/>
          <w:lang w:val="en-US"/>
        </w:rPr>
        <w:t>ld? And if the world is to be judged by you, are you incompetent to try trivial cases?</w:t>
      </w:r>
    </w:p>
    <w:p w14:paraId="0C9C6F91"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Paul is scolding them for taking a family issue to nonfamily</w:t>
      </w:r>
      <w:commentRangeStart w:id="54"/>
      <w:r w:rsidRPr="002046F3">
        <w:rPr>
          <w:rFonts w:ascii="Baskerville" w:hAnsi="Baskerville" w:cs="Baskerville"/>
          <w:color w:val="000000"/>
          <w:sz w:val="30"/>
          <w:szCs w:val="30"/>
          <w:lang w:val="en-US"/>
        </w:rPr>
        <w:t xml:space="preserve"> members. Not always wrong, but what should happen is when there is a conflict. What needs to happen when you</w:t>
      </w:r>
      <w:r w:rsidRPr="002046F3">
        <w:rPr>
          <w:rFonts w:ascii="Baskerville" w:hAnsi="Baskerville" w:cs="Baskerville"/>
          <w:color w:val="000000"/>
          <w:sz w:val="30"/>
          <w:szCs w:val="30"/>
          <w:lang w:val="en-US"/>
        </w:rPr>
        <w:t xml:space="preserve">'re in a house that is messed up or bring it before mutually trusted elders that can speak into the problem.  </w:t>
      </w:r>
      <w:commentRangeEnd w:id="54"/>
      <w:r>
        <w:rPr>
          <w:rStyle w:val="Verwijzingopmerking"/>
        </w:rPr>
        <w:commentReference w:id="54"/>
      </w:r>
    </w:p>
    <w:p w14:paraId="6870B7B5"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1 Corinthians 6:3 (ESV) Do you not know that we are to judge angels? How much </w:t>
      </w:r>
      <w:r w:rsidRPr="002046F3">
        <w:rPr>
          <w:rFonts w:ascii="Baskerville" w:hAnsi="Baskerville" w:cs="Baskerville"/>
          <w:color w:val="000000"/>
          <w:sz w:val="30"/>
          <w:szCs w:val="30"/>
          <w:lang w:val="en-US"/>
        </w:rPr>
        <w:lastRenderedPageBreak/>
        <w:t>more, then, matters pertaining to this life!</w:t>
      </w:r>
    </w:p>
    <w:p w14:paraId="47449722"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If you walk in puri</w:t>
      </w:r>
      <w:r w:rsidRPr="002046F3">
        <w:rPr>
          <w:rFonts w:ascii="Baskerville" w:hAnsi="Baskerville" w:cs="Baskerville"/>
          <w:color w:val="000000"/>
          <w:sz w:val="30"/>
          <w:szCs w:val="30"/>
          <w:lang w:val="en-US"/>
        </w:rPr>
        <w:t xml:space="preserve">ty with God you will be able to know right from wrong. He is concerned about the problem between right and wrong, celebrated their own tolerance. Inability to assist people to see right and wrong in the family. </w:t>
      </w:r>
    </w:p>
    <w:p w14:paraId="2D66E146"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EDCFFD0"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1 Corinthians 6:4-9 (ESV) So if you have su</w:t>
      </w:r>
      <w:r w:rsidRPr="002046F3">
        <w:rPr>
          <w:rFonts w:ascii="Baskerville" w:hAnsi="Baskerville" w:cs="Baskerville"/>
          <w:color w:val="000000"/>
          <w:sz w:val="30"/>
          <w:szCs w:val="30"/>
          <w:lang w:val="en-US"/>
        </w:rPr>
        <w:t>ch cases, why do you lay them before those who have no standing in the church? I say this to your shame. Can it be that there is no one among you wise enough to settle a dispute between the brothers, but brother goes to law against brother, and that before</w:t>
      </w:r>
      <w:r w:rsidRPr="002046F3">
        <w:rPr>
          <w:rFonts w:ascii="Baskerville" w:hAnsi="Baskerville" w:cs="Baskerville"/>
          <w:color w:val="000000"/>
          <w:sz w:val="30"/>
          <w:szCs w:val="30"/>
          <w:lang w:val="en-US"/>
        </w:rPr>
        <w:t xml:space="preserve"> unbelievers? To have lawsuits at all with one another is already a defeat for you. Why not rather suffer wrong? Why not rather be defrauded? But you yourselves wrong and defraud—even your own brothers!</w:t>
      </w:r>
    </w:p>
    <w:p w14:paraId="5F4EB00B"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8C47BE5"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1 Corinthians 6:9-10 (ESV) </w:t>
      </w:r>
      <w:r w:rsidRPr="002046F3">
        <w:rPr>
          <w:rFonts w:ascii="Baskerville" w:hAnsi="Baskerville" w:cs="Baskerville"/>
          <w:b/>
          <w:bCs/>
          <w:color w:val="000000"/>
          <w:sz w:val="30"/>
          <w:szCs w:val="30"/>
          <w:lang w:val="en-US"/>
        </w:rPr>
        <w:t>Or do you not know that t</w:t>
      </w:r>
      <w:r w:rsidRPr="002046F3">
        <w:rPr>
          <w:rFonts w:ascii="Baskerville" w:hAnsi="Baskerville" w:cs="Baskerville"/>
          <w:b/>
          <w:bCs/>
          <w:color w:val="000000"/>
          <w:sz w:val="30"/>
          <w:szCs w:val="30"/>
          <w:lang w:val="en-US"/>
        </w:rPr>
        <w:t>he unrighteous will not inherit the kingdom of God?</w:t>
      </w:r>
      <w:r w:rsidRPr="002046F3">
        <w:rPr>
          <w:rFonts w:ascii="Baskerville" w:hAnsi="Baskerville" w:cs="Baskerville"/>
          <w:color w:val="000000"/>
          <w:sz w:val="30"/>
          <w:szCs w:val="30"/>
          <w:lang w:val="en-US"/>
        </w:rPr>
        <w:t xml:space="preserve"> Do not be deceived: neither the sexually immoral, nor idolaters, nor adulterers, nor men who practice homosexuality, nor thieves, nor the greedy, nor drunkards, nor revilers, nor swindlers will inherit th</w:t>
      </w:r>
      <w:r w:rsidRPr="002046F3">
        <w:rPr>
          <w:rFonts w:ascii="Baskerville" w:hAnsi="Baskerville" w:cs="Baskerville"/>
          <w:color w:val="000000"/>
          <w:sz w:val="30"/>
          <w:szCs w:val="30"/>
          <w:lang w:val="en-US"/>
        </w:rPr>
        <w:t>e kingdom of God.</w:t>
      </w:r>
    </w:p>
    <w:p w14:paraId="54D20197" w14:textId="77777777" w:rsidR="002046F3" w:rsidRP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793F24C" w14:textId="77777777" w:rsidR="002046F3" w:rsidRPr="002046F3" w:rsidRDefault="00946F3D" w:rsidP="002046F3">
      <w:pPr>
        <w:pStyle w:val="Kop1"/>
        <w:jc w:val="both"/>
        <w:rPr>
          <w:lang w:val="en-US"/>
        </w:rPr>
      </w:pPr>
      <w:bookmarkStart w:id="55" w:name="_Toc481142019"/>
      <w:r w:rsidRPr="002046F3">
        <w:rPr>
          <w:lang w:val="en-US"/>
        </w:rPr>
        <w:t>Toleration</w:t>
      </w:r>
      <w:bookmarkEnd w:id="55"/>
    </w:p>
    <w:p w14:paraId="21C30B6D"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Alerting them about what is going on, to see what will happen if nothing changes. Entire streams of church that celebrate their toleration of sin. Some people say this was Paul, in a bad mood. Anytime you elevate your opinion </w:t>
      </w:r>
      <w:r w:rsidRPr="002046F3">
        <w:rPr>
          <w:rFonts w:ascii="Baskerville" w:hAnsi="Baskerville" w:cs="Baskerville"/>
          <w:color w:val="000000"/>
          <w:sz w:val="30"/>
          <w:szCs w:val="30"/>
          <w:lang w:val="en-US"/>
        </w:rPr>
        <w:t xml:space="preserve">above what the Bible says about something it goes wrong. If something doesn't seem to make sense to you, ask Him. </w:t>
      </w:r>
      <w:r w:rsidRPr="002046F3">
        <w:rPr>
          <w:rFonts w:ascii="Baskerville" w:hAnsi="Baskerville" w:cs="Baskerville"/>
          <w:b/>
          <w:bCs/>
          <w:color w:val="000000"/>
          <w:sz w:val="30"/>
          <w:szCs w:val="30"/>
          <w:lang w:val="en-US"/>
        </w:rPr>
        <w:t>Don’t twist it to what you want it to say.</w:t>
      </w:r>
      <w:r w:rsidRPr="002046F3">
        <w:rPr>
          <w:rFonts w:ascii="Baskerville" w:hAnsi="Baskerville" w:cs="Baskerville"/>
          <w:color w:val="000000"/>
          <w:sz w:val="30"/>
          <w:szCs w:val="30"/>
          <w:lang w:val="en-US"/>
        </w:rPr>
        <w:t xml:space="preserve"> Theology like a plant that needs to be pruned. </w:t>
      </w:r>
    </w:p>
    <w:p w14:paraId="529A28D1"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If we don’t stay true to what God says people will </w:t>
      </w:r>
      <w:r w:rsidRPr="002046F3">
        <w:rPr>
          <w:rFonts w:ascii="Baskerville" w:hAnsi="Baskerville" w:cs="Baskerville"/>
          <w:color w:val="000000"/>
          <w:sz w:val="30"/>
          <w:szCs w:val="30"/>
          <w:lang w:val="en-US"/>
        </w:rPr>
        <w:t xml:space="preserve">promote something that the Bible says no one who practices this will enter the Kingdom. If our primary concern is to not hurt somebody’s feelings that is a concern. </w:t>
      </w:r>
    </w:p>
    <w:p w14:paraId="7F1CBA0E"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C1AAD04"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1 Corinthians 6:10-11 (ESV) .</w:t>
      </w:r>
      <w:r w:rsidRPr="002046F3">
        <w:rPr>
          <w:rFonts w:ascii="Baskerville" w:hAnsi="Baskerville" w:cs="Baskerville"/>
          <w:color w:val="000000"/>
          <w:sz w:val="30"/>
          <w:szCs w:val="30"/>
          <w:lang w:val="en-US"/>
        </w:rPr>
        <w:t xml:space="preserve"> And such were some of you. But you were washed, you were sanctified, you were justified in the name of the Lord Jesus Christ and by the Spirit of our God.</w:t>
      </w:r>
    </w:p>
    <w:p w14:paraId="766C24BA"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Not because of your history. Doesn't matter what is in your past, but what is happening in your pres</w:t>
      </w:r>
      <w:r w:rsidRPr="002046F3">
        <w:rPr>
          <w:rFonts w:ascii="Baskerville" w:hAnsi="Baskerville" w:cs="Baskerville"/>
          <w:color w:val="000000"/>
          <w:sz w:val="30"/>
          <w:szCs w:val="30"/>
          <w:lang w:val="en-US"/>
        </w:rPr>
        <w:t xml:space="preserve">ent. If you can prevent it from your present you keep it out of your future. </w:t>
      </w:r>
    </w:p>
    <w:p w14:paraId="2DC9EF34"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2046F3">
        <w:rPr>
          <w:rFonts w:ascii="Baskerville" w:hAnsi="Baskerville" w:cs="Baskerville"/>
          <w:b/>
          <w:color w:val="000000"/>
          <w:sz w:val="30"/>
          <w:szCs w:val="30"/>
          <w:lang w:val="en-US"/>
        </w:rPr>
        <w:lastRenderedPageBreak/>
        <w:t xml:space="preserve">Grace that doesn't lead to holiness isn't real grace. </w:t>
      </w:r>
    </w:p>
    <w:p w14:paraId="36EA6CA4"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Purity and power, you can’t live with a sloppy character and pursue power. Perfectly nice people without power is wrong as well. Power and purity, walking like Jesus. Sometimes tolerance of sin empowers this thing to remain.  </w:t>
      </w:r>
    </w:p>
    <w:p w14:paraId="5A56A5BF" w14:textId="77777777" w:rsid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Fought this thing for years, </w:t>
      </w:r>
      <w:r w:rsidRPr="002046F3">
        <w:rPr>
          <w:rFonts w:ascii="Baskerville" w:hAnsi="Baskerville" w:cs="Baskerville"/>
          <w:color w:val="000000"/>
          <w:sz w:val="30"/>
          <w:szCs w:val="30"/>
          <w:lang w:val="en-US"/>
        </w:rPr>
        <w:t>still tempted. That’s fine, don't</w:t>
      </w:r>
      <w:r>
        <w:rPr>
          <w:rStyle w:val="Verwijzingopmerking"/>
        </w:rPr>
        <w:commentReference w:id="56"/>
      </w:r>
      <w:r w:rsidRPr="002046F3">
        <w:rPr>
          <w:rFonts w:ascii="Baskerville" w:hAnsi="Baskerville" w:cs="Baskerville"/>
          <w:color w:val="000000"/>
          <w:sz w:val="30"/>
          <w:szCs w:val="30"/>
          <w:lang w:val="en-US"/>
        </w:rPr>
        <w:t xml:space="preserve"> fall for it and don't</w:t>
      </w:r>
      <w:r>
        <w:rPr>
          <w:rStyle w:val="Verwijzingopmerking"/>
        </w:rPr>
        <w:commentReference w:id="57"/>
      </w:r>
      <w:r w:rsidRPr="002046F3">
        <w:rPr>
          <w:rFonts w:ascii="Baskerville" w:hAnsi="Baskerville" w:cs="Baskerville"/>
          <w:color w:val="000000"/>
          <w:sz w:val="30"/>
          <w:szCs w:val="30"/>
          <w:lang w:val="en-US"/>
        </w:rPr>
        <w:t xml:space="preserve"> feed it. The more you think about what God says about you the more you will become that! </w:t>
      </w:r>
    </w:p>
    <w:p w14:paraId="492165E1" w14:textId="77777777" w:rsidR="002046F3" w:rsidRP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14E4C3F" w14:textId="77777777" w:rsidR="002046F3" w:rsidRPr="002046F3" w:rsidRDefault="00946F3D" w:rsidP="002046F3">
      <w:pPr>
        <w:pStyle w:val="Kop1"/>
        <w:jc w:val="both"/>
        <w:rPr>
          <w:lang w:val="en-US"/>
        </w:rPr>
      </w:pPr>
      <w:bookmarkStart w:id="58" w:name="_Toc481142020"/>
      <w:r w:rsidRPr="002046F3">
        <w:rPr>
          <w:lang w:val="en-US"/>
        </w:rPr>
        <w:t>All things lawful</w:t>
      </w:r>
      <w:bookmarkEnd w:id="58"/>
    </w:p>
    <w:p w14:paraId="53CFC8C1"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(ESV) “All things are lawful for me,” but not all things are helpful.</w:t>
      </w:r>
    </w:p>
    <w:p w14:paraId="655572F8"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Was he saying a</w:t>
      </w:r>
      <w:r w:rsidRPr="002046F3">
        <w:rPr>
          <w:rFonts w:ascii="Baskerville" w:hAnsi="Baskerville" w:cs="Baskerville"/>
          <w:color w:val="000000"/>
          <w:sz w:val="30"/>
          <w:szCs w:val="30"/>
          <w:lang w:val="en-US"/>
        </w:rPr>
        <w:t>ll sins are okay? talk about the activities that are not immoral, Paul has already identified look out for the things that are immoral. Resist the devil, he will flee from you. When you face immorality you do the running. As long as we are on this pleasant</w:t>
      </w:r>
      <w:r w:rsidRPr="002046F3">
        <w:rPr>
          <w:rFonts w:ascii="Baskerville" w:hAnsi="Baskerville" w:cs="Baskerville"/>
          <w:color w:val="000000"/>
          <w:sz w:val="30"/>
          <w:szCs w:val="30"/>
          <w:lang w:val="en-US"/>
        </w:rPr>
        <w:t xml:space="preserve"> subject, not all sin is the same. Immorality is sin against your own body, where you join with you and another people, every time you tear that, you need to be healed. Not how it works, you just made a bond that will be </w:t>
      </w:r>
      <w:r>
        <w:rPr>
          <w:rStyle w:val="Verwijzingopmerking"/>
        </w:rPr>
        <w:commentReference w:id="59"/>
      </w:r>
      <w:r w:rsidRPr="002046F3">
        <w:rPr>
          <w:rFonts w:ascii="Baskerville" w:hAnsi="Baskerville" w:cs="Baskerville"/>
          <w:color w:val="000000"/>
          <w:sz w:val="30"/>
          <w:szCs w:val="30"/>
          <w:lang w:val="en-US"/>
        </w:rPr>
        <w:t>really tough to repent off and c</w:t>
      </w:r>
      <w:r w:rsidRPr="002046F3">
        <w:rPr>
          <w:rFonts w:ascii="Baskerville" w:hAnsi="Baskerville" w:cs="Baskerville"/>
          <w:color w:val="000000"/>
          <w:sz w:val="30"/>
          <w:szCs w:val="30"/>
          <w:lang w:val="en-US"/>
        </w:rPr>
        <w:t xml:space="preserve">ome loose from. It infects and impacts you on every part. Bringing together. </w:t>
      </w:r>
    </w:p>
    <w:p w14:paraId="1A2892A6"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Sin is sin, simply not true that all sin is the same. </w:t>
      </w:r>
    </w:p>
    <w:p w14:paraId="218EBC21"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Whoever breaks one of these commandments, and teaches others will be called least in the Kingdom. Different consequences fo</w:t>
      </w:r>
      <w:r w:rsidRPr="002046F3">
        <w:rPr>
          <w:rFonts w:ascii="Baskerville" w:hAnsi="Baskerville" w:cs="Baskerville"/>
          <w:color w:val="000000"/>
          <w:sz w:val="30"/>
          <w:szCs w:val="30"/>
          <w:lang w:val="en-US"/>
        </w:rPr>
        <w:t xml:space="preserve">r different sins. </w:t>
      </w:r>
    </w:p>
    <w:p w14:paraId="7BD3FEF3"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EE89CA1"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60"/>
      <w:r w:rsidRPr="002046F3">
        <w:rPr>
          <w:rFonts w:ascii="Baskerville" w:hAnsi="Baskerville" w:cs="Baskerville"/>
          <w:color w:val="000000"/>
          <w:sz w:val="30"/>
          <w:szCs w:val="30"/>
          <w:lang w:val="en-US"/>
        </w:rPr>
        <w:t>Dozens of activities I can involve myself in that aren't sinful, but not helpful. I only want to invest myself in doing things that bring strength to me and bring it to the people around me. The question shouldn't be what can I get away</w:t>
      </w:r>
      <w:r w:rsidRPr="002046F3">
        <w:rPr>
          <w:rFonts w:ascii="Baskerville" w:hAnsi="Baskerville" w:cs="Baskerville"/>
          <w:color w:val="000000"/>
          <w:sz w:val="30"/>
          <w:szCs w:val="30"/>
          <w:lang w:val="en-US"/>
        </w:rPr>
        <w:t xml:space="preserve"> with, but what would be helpful?</w:t>
      </w:r>
      <w:commentRangeEnd w:id="60"/>
      <w:r>
        <w:rPr>
          <w:rStyle w:val="Verwijzingopmerking"/>
        </w:rPr>
        <w:commentReference w:id="61"/>
      </w:r>
      <w:r>
        <w:rPr>
          <w:rStyle w:val="Verwijzingopmerking"/>
        </w:rPr>
        <w:commentReference w:id="60"/>
      </w:r>
    </w:p>
    <w:p w14:paraId="0CCD72C8"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0B90F2A"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1 Corinthians 6:12-13 (ESV) “All things are lawful for me,” but I will not be dominated by anything. “Food is meant for the stomach and the stomach for food”—and God will destroy both one and the other. The body is </w:t>
      </w:r>
      <w:r w:rsidRPr="002046F3">
        <w:rPr>
          <w:rFonts w:ascii="Baskerville" w:hAnsi="Baskerville" w:cs="Baskerville"/>
          <w:color w:val="000000"/>
          <w:sz w:val="30"/>
          <w:szCs w:val="30"/>
          <w:lang w:val="en-US"/>
        </w:rPr>
        <w:t>not meant for sexual immorality, but for the Lord, and the Lord for the body.</w:t>
      </w:r>
    </w:p>
    <w:p w14:paraId="1687940E"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A478FBC"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When you join within covenant and Gods plan you have something beautiful. You defile the communion that you have with God if you bring somebody in that is not walking in Him. </w:t>
      </w:r>
    </w:p>
    <w:p w14:paraId="56621768"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1 Corinthians 6:14-15 (ESV) And God raised the Lord and will also raise us up by </w:t>
      </w:r>
      <w:r w:rsidRPr="002046F3">
        <w:rPr>
          <w:rFonts w:ascii="Baskerville" w:hAnsi="Baskerville" w:cs="Baskerville"/>
          <w:color w:val="000000"/>
          <w:sz w:val="30"/>
          <w:szCs w:val="30"/>
          <w:lang w:val="en-US"/>
        </w:rPr>
        <w:lastRenderedPageBreak/>
        <w:t>his power. Do you not know that your bodies are members of Christ? Shall I then take the members of Christ and make them members of a prostitute? Never!</w:t>
      </w:r>
    </w:p>
    <w:p w14:paraId="0C28D124" w14:textId="77777777" w:rsidR="002046F3" w:rsidRPr="002046F3" w:rsidRDefault="00946F3D" w:rsidP="002046F3">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4EC1C2F" w14:textId="77777777" w:rsidR="002046F3" w:rsidRPr="002046F3" w:rsidRDefault="00946F3D" w:rsidP="002046F3">
      <w:pPr>
        <w:pStyle w:val="Kop1"/>
        <w:jc w:val="both"/>
        <w:rPr>
          <w:lang w:val="en-US"/>
        </w:rPr>
      </w:pPr>
      <w:bookmarkStart w:id="62" w:name="_Toc481142021"/>
      <w:r w:rsidRPr="002046F3">
        <w:rPr>
          <w:lang w:val="en-US"/>
        </w:rPr>
        <w:t xml:space="preserve">Covenant with Jesus </w:t>
      </w:r>
      <w:r w:rsidRPr="002046F3">
        <w:rPr>
          <w:lang w:val="en-US"/>
        </w:rPr>
        <w:t>Christ</w:t>
      </w:r>
      <w:bookmarkEnd w:id="62"/>
    </w:p>
    <w:p w14:paraId="41020334"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At one with Christ, what happens if I commit sexual immorality, I have brought Christ in one with Him. </w:t>
      </w:r>
    </w:p>
    <w:p w14:paraId="0541AA5A"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We’re talking about what happens when a born again believer acts sexual immorality. Here I am, one with Him. Not just arm in arm, but one with Hi</w:t>
      </w:r>
      <w:r w:rsidRPr="002046F3">
        <w:rPr>
          <w:rFonts w:ascii="Baskerville" w:hAnsi="Baskerville" w:cs="Baskerville"/>
          <w:color w:val="000000"/>
          <w:sz w:val="30"/>
          <w:szCs w:val="30"/>
          <w:lang w:val="en-US"/>
        </w:rPr>
        <w:t xml:space="preserve">m. In this oneness with Him is to bring Jesus into an act of immorality. Not all sin is the same. </w:t>
      </w:r>
    </w:p>
    <w:p w14:paraId="4330E49C"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1 Corinthians 6:16-20 (ESV) Or do you not know that he who is joined to a prostitute becomes one body with her? For, as it is written, “The two will become o</w:t>
      </w:r>
      <w:r w:rsidRPr="002046F3">
        <w:rPr>
          <w:rFonts w:ascii="Baskerville" w:hAnsi="Baskerville" w:cs="Baskerville"/>
          <w:color w:val="000000"/>
          <w:sz w:val="30"/>
          <w:szCs w:val="30"/>
          <w:lang w:val="en-US"/>
        </w:rPr>
        <w:t>ne flesh.” But he who is joined to the Lord becomes one spirit with him. Flee from sexual immorality. Every other sin a person commits is outside the body, but the sexually immoral person sins against his own body. Or do you not know that your body is a te</w:t>
      </w:r>
      <w:r w:rsidRPr="002046F3">
        <w:rPr>
          <w:rFonts w:ascii="Baskerville" w:hAnsi="Baskerville" w:cs="Baskerville"/>
          <w:color w:val="000000"/>
          <w:sz w:val="30"/>
          <w:szCs w:val="30"/>
          <w:lang w:val="en-US"/>
        </w:rPr>
        <w:t>mple of the Holy Spirit within you, whom you have from God? You are not your own, for you were bought with a price. So glorify God in your body.</w:t>
      </w:r>
    </w:p>
    <w:p w14:paraId="45BF0B10"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Dilution to say with sickness that God condemns and say God gave me this. Say this is the 21st century. Unsanct</w:t>
      </w:r>
      <w:r w:rsidRPr="002046F3">
        <w:rPr>
          <w:rFonts w:ascii="Baskerville" w:hAnsi="Baskerville" w:cs="Baskerville"/>
          <w:color w:val="000000"/>
          <w:sz w:val="30"/>
          <w:szCs w:val="30"/>
          <w:lang w:val="en-US"/>
        </w:rPr>
        <w:t xml:space="preserve">ified mercy is empowering the very thing that </w:t>
      </w:r>
      <w:commentRangeStart w:id="63"/>
      <w:r w:rsidRPr="002046F3">
        <w:rPr>
          <w:rFonts w:ascii="Baskerville" w:hAnsi="Baskerville" w:cs="Baskerville"/>
          <w:color w:val="000000"/>
          <w:sz w:val="30"/>
          <w:szCs w:val="30"/>
          <w:lang w:val="en-US"/>
        </w:rPr>
        <w:t>honors</w:t>
      </w:r>
      <w:commentRangeEnd w:id="63"/>
      <w:r w:rsidRPr="002046F3">
        <w:rPr>
          <w:rFonts w:ascii="Baskerville" w:hAnsi="Baskerville" w:cs="Baskerville"/>
          <w:color w:val="000000"/>
          <w:sz w:val="30"/>
          <w:szCs w:val="30"/>
          <w:lang w:val="en-US"/>
        </w:rPr>
        <w:t xml:space="preserve"> the Lord and defiles the body of Christ. </w:t>
      </w:r>
      <w:r>
        <w:rPr>
          <w:rStyle w:val="Verwijzingopmerking"/>
        </w:rPr>
        <w:commentReference w:id="63"/>
      </w:r>
    </w:p>
    <w:p w14:paraId="4D184F36"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8A3A1C2"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 xml:space="preserve">Read these verses! They will hurt your feelings, they need to be hurt! China that needs to be broken! Things that we’ve tried to protect forever! </w:t>
      </w:r>
    </w:p>
    <w:p w14:paraId="788172D4"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91F29AD"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046F3">
        <w:rPr>
          <w:rFonts w:ascii="Baskerville" w:hAnsi="Baskerville" w:cs="Baskerville"/>
          <w:color w:val="000000"/>
          <w:sz w:val="30"/>
          <w:szCs w:val="30"/>
          <w:lang w:val="en-US"/>
        </w:rPr>
        <w:t>Luke 16:1</w:t>
      </w:r>
      <w:r w:rsidRPr="002046F3">
        <w:rPr>
          <w:rFonts w:ascii="Baskerville" w:hAnsi="Baskerville" w:cs="Baskerville"/>
          <w:color w:val="000000"/>
          <w:sz w:val="30"/>
          <w:szCs w:val="30"/>
          <w:lang w:val="en-US"/>
        </w:rPr>
        <w:t>9-31 (ESV) “There was a rich man who was clothed in purple and fine linen and who feasted sumptuously every day. And at his gate was laid a poor man named Lazarus, covered with sores, who desired to be fed with what fell from the rich man's table. Moreover</w:t>
      </w:r>
      <w:r w:rsidRPr="002046F3">
        <w:rPr>
          <w:rFonts w:ascii="Baskerville" w:hAnsi="Baskerville" w:cs="Baskerville"/>
          <w:color w:val="000000"/>
          <w:sz w:val="30"/>
          <w:szCs w:val="30"/>
          <w:lang w:val="en-US"/>
        </w:rPr>
        <w:t xml:space="preserve">, even the dogs came and licked his sores. The poor man died and was carried by the angels to Abraham's side. The rich man also died and was buried, and in Hades, being in torment, he lifted up his eyes and saw Abraham far off and Lazarus at his side. And </w:t>
      </w:r>
      <w:r w:rsidRPr="002046F3">
        <w:rPr>
          <w:rFonts w:ascii="Baskerville" w:hAnsi="Baskerville" w:cs="Baskerville"/>
          <w:color w:val="000000"/>
          <w:sz w:val="30"/>
          <w:szCs w:val="30"/>
          <w:lang w:val="en-US"/>
        </w:rPr>
        <w:t>he called out, Father Abraham, have mercy on me, and send Lazarus to dip the end of his finger in water and cool my tongue, for I am in anguish in this flame.’ But Abraham said, ‘Child, remember that you in your lifetime received your good things, and Laza</w:t>
      </w:r>
      <w:r w:rsidRPr="002046F3">
        <w:rPr>
          <w:rFonts w:ascii="Baskerville" w:hAnsi="Baskerville" w:cs="Baskerville"/>
          <w:color w:val="000000"/>
          <w:sz w:val="30"/>
          <w:szCs w:val="30"/>
          <w:lang w:val="en-US"/>
        </w:rPr>
        <w:t>rus in like manner bad things; but now he is comforted here, and you are in anguish. And besides all this, between us and you a great chasm has been fixed, in order that those who would pass from here to you may not be able, and none may cross from there t</w:t>
      </w:r>
      <w:r w:rsidRPr="002046F3">
        <w:rPr>
          <w:rFonts w:ascii="Baskerville" w:hAnsi="Baskerville" w:cs="Baskerville"/>
          <w:color w:val="000000"/>
          <w:sz w:val="30"/>
          <w:szCs w:val="30"/>
          <w:lang w:val="en-US"/>
        </w:rPr>
        <w:t xml:space="preserve">o </w:t>
      </w:r>
      <w:r w:rsidRPr="002046F3">
        <w:rPr>
          <w:rFonts w:ascii="Baskerville" w:hAnsi="Baskerville" w:cs="Baskerville"/>
          <w:color w:val="000000"/>
          <w:sz w:val="30"/>
          <w:szCs w:val="30"/>
          <w:lang w:val="en-US"/>
        </w:rPr>
        <w:lastRenderedPageBreak/>
        <w:t>us.’ And he said, ‘Then I beg you, father, to send him to my father's house— for I have five brothers—so that he may warn them, lest they also come into this place of torment.’ But Abraham said, ‘They have Moses and the Prophets; let them hear them.’ And</w:t>
      </w:r>
      <w:r w:rsidRPr="002046F3">
        <w:rPr>
          <w:rFonts w:ascii="Baskerville" w:hAnsi="Baskerville" w:cs="Baskerville"/>
          <w:color w:val="000000"/>
          <w:sz w:val="30"/>
          <w:szCs w:val="30"/>
          <w:lang w:val="en-US"/>
        </w:rPr>
        <w:t xml:space="preserve"> he said, ‘No, father Abraham, but if someone goes to them from the dead, they will repent.’ He said to him, ‘If they do not hear Moses and the Prophets, neither will they be convinced if someone should rise from the dead.’”</w:t>
      </w:r>
    </w:p>
    <w:p w14:paraId="5B8E92A9" w14:textId="77777777" w:rsidR="002046F3" w:rsidRPr="002046F3" w:rsidRDefault="00946F3D" w:rsidP="002046F3">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79D3BCF" w14:textId="77777777" w:rsidR="0073250F" w:rsidRPr="002046F3" w:rsidRDefault="00946F3D" w:rsidP="002046F3">
      <w:pPr>
        <w:widowControl w:val="0"/>
        <w:autoSpaceDE w:val="0"/>
        <w:autoSpaceDN w:val="0"/>
        <w:adjustRightInd w:val="0"/>
        <w:spacing w:before="0" w:after="160" w:line="288" w:lineRule="auto"/>
        <w:jc w:val="both"/>
        <w:rPr>
          <w:lang w:val="en-US"/>
        </w:rPr>
      </w:pPr>
      <w:r w:rsidRPr="002046F3">
        <w:rPr>
          <w:rFonts w:ascii="Baskerville" w:hAnsi="Baskerville" w:cs="Baskerville"/>
          <w:color w:val="000000"/>
          <w:sz w:val="30"/>
          <w:szCs w:val="30"/>
          <w:lang w:val="en-US"/>
        </w:rPr>
        <w:t>What did that statement do? Le</w:t>
      </w:r>
      <w:r w:rsidRPr="002046F3">
        <w:rPr>
          <w:rFonts w:ascii="Baskerville" w:hAnsi="Baskerville" w:cs="Baskerville"/>
          <w:color w:val="000000"/>
          <w:sz w:val="30"/>
          <w:szCs w:val="30"/>
          <w:lang w:val="en-US"/>
        </w:rPr>
        <w:t>vel plain field old and new testament, don't</w:t>
      </w:r>
      <w:r>
        <w:rPr>
          <w:rStyle w:val="Verwijzingopmerking"/>
        </w:rPr>
        <w:commentReference w:id="64"/>
      </w:r>
      <w:r w:rsidRPr="002046F3">
        <w:rPr>
          <w:rFonts w:ascii="Baskerville" w:hAnsi="Baskerville" w:cs="Baskerville"/>
          <w:color w:val="000000"/>
          <w:sz w:val="30"/>
          <w:szCs w:val="30"/>
          <w:lang w:val="en-US"/>
        </w:rPr>
        <w:t xml:space="preserve"> respond to law and prophets, neither will they respond to someone raised from the dead. If somebody doesn't respond to the truth of the word of God, can't</w:t>
      </w:r>
      <w:r>
        <w:rPr>
          <w:rStyle w:val="Verwijzingopmerking"/>
        </w:rPr>
        <w:commentReference w:id="65"/>
      </w:r>
      <w:r w:rsidRPr="002046F3">
        <w:rPr>
          <w:rFonts w:ascii="Baskerville" w:hAnsi="Baskerville" w:cs="Baskerville"/>
          <w:color w:val="000000"/>
          <w:sz w:val="30"/>
          <w:szCs w:val="30"/>
          <w:lang w:val="en-US"/>
        </w:rPr>
        <w:t xml:space="preserve"> be done through your power. Arrogant to think that</w:t>
      </w:r>
      <w:r w:rsidRPr="002046F3">
        <w:rPr>
          <w:rFonts w:ascii="Baskerville" w:hAnsi="Baskerville" w:cs="Baskerville"/>
          <w:color w:val="000000"/>
          <w:sz w:val="30"/>
          <w:szCs w:val="30"/>
          <w:lang w:val="en-US"/>
        </w:rPr>
        <w:t xml:space="preserve"> you can do what God can't</w:t>
      </w:r>
      <w:r>
        <w:rPr>
          <w:rStyle w:val="Verwijzingopmerking"/>
        </w:rPr>
        <w:commentReference w:id="66"/>
      </w:r>
      <w:r w:rsidRPr="002046F3">
        <w:rPr>
          <w:rFonts w:ascii="Baskerville" w:hAnsi="Baskerville" w:cs="Baskerville"/>
          <w:color w:val="000000"/>
          <w:sz w:val="30"/>
          <w:szCs w:val="30"/>
          <w:lang w:val="en-US"/>
        </w:rPr>
        <w:t xml:space="preserve"> do.</w:t>
      </w:r>
    </w:p>
    <w:sectPr w:rsidR="0073250F" w:rsidRPr="002046F3"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Grammarly" w:date="2017-04-28T18:24:00Z" w:initials="G">
    <w:p w14:paraId="761648A2" w14:textId="77777777" w:rsidR="009525AE" w:rsidRPr="0011230C" w:rsidRDefault="00946F3D">
      <w:pPr>
        <w:rPr>
          <w:lang w:val="en-US"/>
        </w:rPr>
      </w:pPr>
      <w:r w:rsidRPr="0011230C">
        <w:rPr>
          <w:lang w:val="en-US"/>
        </w:rPr>
        <w:t>Inserted: '</w:t>
      </w:r>
    </w:p>
  </w:comment>
  <w:comment w:id="2" w:author="Grammarly" w:date="2017-04-28T18:24:00Z" w:initials="G">
    <w:p w14:paraId="63270372" w14:textId="77777777" w:rsidR="009525AE" w:rsidRPr="0011230C" w:rsidRDefault="00946F3D">
      <w:pPr>
        <w:rPr>
          <w:lang w:val="en-US"/>
        </w:rPr>
      </w:pPr>
      <w:r w:rsidRPr="0011230C">
        <w:rPr>
          <w:lang w:val="en-US"/>
        </w:rPr>
        <w:t>Inserted: '</w:t>
      </w:r>
    </w:p>
  </w:comment>
  <w:comment w:id="3" w:author="Grammarly" w:date="2017-04-28T18:24:00Z" w:initials="G">
    <w:p w14:paraId="35A21A65" w14:textId="77777777" w:rsidR="009525AE" w:rsidRPr="0011230C" w:rsidRDefault="00946F3D">
      <w:pPr>
        <w:rPr>
          <w:lang w:val="en-US"/>
        </w:rPr>
      </w:pPr>
      <w:r w:rsidRPr="0011230C">
        <w:rPr>
          <w:lang w:val="en-US"/>
        </w:rPr>
        <w:t>Inserted: ,</w:t>
      </w:r>
    </w:p>
  </w:comment>
  <w:comment w:id="4" w:author="Grammarly" w:date="2017-04-28T18:24:00Z" w:initials="G">
    <w:p w14:paraId="42F8533C" w14:textId="77777777" w:rsidR="009525AE" w:rsidRPr="0011230C" w:rsidRDefault="00946F3D">
      <w:pPr>
        <w:rPr>
          <w:lang w:val="en-US"/>
        </w:rPr>
      </w:pPr>
      <w:r w:rsidRPr="0011230C">
        <w:rPr>
          <w:lang w:val="en-US"/>
        </w:rPr>
        <w:t>Inserted: '</w:t>
      </w:r>
    </w:p>
  </w:comment>
  <w:comment w:id="6" w:author="Grammarly" w:date="2017-04-28T18:24:00Z" w:initials="G">
    <w:p w14:paraId="030E4D99" w14:textId="77777777" w:rsidR="009525AE" w:rsidRPr="0011230C" w:rsidRDefault="00946F3D">
      <w:pPr>
        <w:rPr>
          <w:lang w:val="en-US"/>
        </w:rPr>
      </w:pPr>
      <w:r w:rsidRPr="0011230C">
        <w:rPr>
          <w:lang w:val="en-US"/>
        </w:rPr>
        <w:t>Inserted: C</w:t>
      </w:r>
    </w:p>
  </w:comment>
  <w:comment w:id="7" w:author="Grammarly" w:date="2017-04-28T18:24:00Z" w:initials="G">
    <w:p w14:paraId="23DCE6AA" w14:textId="77777777" w:rsidR="009525AE" w:rsidRPr="0011230C" w:rsidRDefault="00946F3D">
      <w:pPr>
        <w:rPr>
          <w:lang w:val="en-US"/>
        </w:rPr>
      </w:pPr>
      <w:r w:rsidRPr="0011230C">
        <w:rPr>
          <w:lang w:val="en-US"/>
        </w:rPr>
        <w:t xml:space="preserve">Inserted: the </w:t>
      </w:r>
    </w:p>
  </w:comment>
  <w:comment w:id="5" w:author="Grammarly" w:date="2017-04-28T18:24:00Z" w:initials="G">
    <w:p w14:paraId="7FA22CD6" w14:textId="77777777" w:rsidR="009525AE" w:rsidRPr="0011230C" w:rsidRDefault="00946F3D">
      <w:pPr>
        <w:rPr>
          <w:lang w:val="en-US"/>
        </w:rPr>
      </w:pPr>
      <w:r w:rsidRPr="0011230C">
        <w:rPr>
          <w:lang w:val="en-US"/>
        </w:rPr>
        <w:t>Deleted:c</w:t>
      </w:r>
    </w:p>
  </w:comment>
  <w:comment w:id="10" w:author="Grammarly" w:date="2017-04-28T18:24:00Z" w:initials="G">
    <w:p w14:paraId="2EE7C443" w14:textId="77777777" w:rsidR="009525AE" w:rsidRPr="0011230C" w:rsidRDefault="00946F3D">
      <w:pPr>
        <w:rPr>
          <w:lang w:val="en-US"/>
        </w:rPr>
      </w:pPr>
      <w:r w:rsidRPr="0011230C">
        <w:rPr>
          <w:lang w:val="en-US"/>
        </w:rPr>
        <w:t>Inserted: s</w:t>
      </w:r>
    </w:p>
  </w:comment>
  <w:comment w:id="11" w:author="Grammarly" w:date="2017-04-28T18:24:00Z" w:initials="G">
    <w:p w14:paraId="0A5C7A86" w14:textId="77777777" w:rsidR="009525AE" w:rsidRPr="0011230C" w:rsidRDefault="00946F3D">
      <w:pPr>
        <w:rPr>
          <w:lang w:val="en-US"/>
        </w:rPr>
      </w:pPr>
      <w:r w:rsidRPr="0011230C">
        <w:rPr>
          <w:lang w:val="en-US"/>
        </w:rPr>
        <w:t>Inserted: The c</w:t>
      </w:r>
    </w:p>
  </w:comment>
  <w:comment w:id="8" w:author="Grammarly" w:date="2017-04-28T18:24:00Z" w:initials="G">
    <w:p w14:paraId="4B9E096D" w14:textId="77777777" w:rsidR="009525AE" w:rsidRPr="0011230C" w:rsidRDefault="00946F3D">
      <w:pPr>
        <w:rPr>
          <w:lang w:val="en-US"/>
        </w:rPr>
      </w:pPr>
      <w:r w:rsidRPr="0011230C">
        <w:rPr>
          <w:lang w:val="en-US"/>
        </w:rPr>
        <w:t>Deleted:C</w:t>
      </w:r>
    </w:p>
  </w:comment>
  <w:comment w:id="9" w:author="Grammarly" w:date="2017-04-28T18:24:00Z" w:initials="G">
    <w:p w14:paraId="08DC7244" w14:textId="77777777" w:rsidR="009525AE" w:rsidRPr="0011230C" w:rsidRDefault="00946F3D">
      <w:pPr>
        <w:rPr>
          <w:lang w:val="en-US"/>
        </w:rPr>
      </w:pPr>
      <w:r w:rsidRPr="0011230C">
        <w:rPr>
          <w:lang w:val="en-US"/>
        </w:rPr>
        <w:t>Deleted: the</w:t>
      </w:r>
    </w:p>
  </w:comment>
  <w:comment w:id="13" w:author="Grammarly" w:date="2017-04-28T18:24:00Z" w:initials="G">
    <w:p w14:paraId="4FD26F33" w14:textId="77777777" w:rsidR="009525AE" w:rsidRPr="0011230C" w:rsidRDefault="00946F3D">
      <w:pPr>
        <w:rPr>
          <w:lang w:val="en-US"/>
        </w:rPr>
      </w:pPr>
      <w:r w:rsidRPr="0011230C">
        <w:rPr>
          <w:lang w:val="en-US"/>
        </w:rPr>
        <w:t>Inserted:  a</w:t>
      </w:r>
    </w:p>
  </w:comment>
  <w:comment w:id="14" w:author="Grammarly" w:date="2017-04-28T18:24:00Z" w:initials="G">
    <w:p w14:paraId="0C18621D" w14:textId="77777777" w:rsidR="009525AE" w:rsidRPr="0011230C" w:rsidRDefault="00946F3D">
      <w:pPr>
        <w:rPr>
          <w:lang w:val="en-US"/>
        </w:rPr>
      </w:pPr>
      <w:r w:rsidRPr="0011230C">
        <w:rPr>
          <w:lang w:val="en-US"/>
        </w:rPr>
        <w:t>Inserted: ,</w:t>
      </w:r>
    </w:p>
  </w:comment>
  <w:comment w:id="17" w:author="Grammarly" w:date="2017-04-28T18:24:00Z" w:initials="G">
    <w:p w14:paraId="1E78A9FC" w14:textId="77777777" w:rsidR="009525AE" w:rsidRPr="0011230C" w:rsidRDefault="00946F3D">
      <w:pPr>
        <w:rPr>
          <w:lang w:val="en-US"/>
        </w:rPr>
      </w:pPr>
      <w:r w:rsidRPr="0011230C">
        <w:rPr>
          <w:lang w:val="en-US"/>
        </w:rPr>
        <w:t>Inserted: r</w:t>
      </w:r>
    </w:p>
  </w:comment>
  <w:comment w:id="18" w:author="Grammarly" w:date="2017-04-28T18:24:00Z" w:initials="G">
    <w:p w14:paraId="168BC48F" w14:textId="77777777" w:rsidR="009525AE" w:rsidRPr="0011230C" w:rsidRDefault="00946F3D">
      <w:pPr>
        <w:rPr>
          <w:lang w:val="en-US"/>
        </w:rPr>
      </w:pPr>
      <w:r w:rsidRPr="0011230C">
        <w:rPr>
          <w:lang w:val="en-US"/>
        </w:rPr>
        <w:t>Inserted: '</w:t>
      </w:r>
    </w:p>
  </w:comment>
  <w:comment w:id="16" w:author="Grammarly" w:date="2017-04-28T18:24:00Z" w:initials="G">
    <w:p w14:paraId="161DEBE9" w14:textId="77777777" w:rsidR="009525AE" w:rsidRPr="0011230C" w:rsidRDefault="00946F3D">
      <w:pPr>
        <w:rPr>
          <w:lang w:val="en-US"/>
        </w:rPr>
      </w:pPr>
      <w:r w:rsidRPr="0011230C">
        <w:rPr>
          <w:lang w:val="en-US"/>
        </w:rPr>
        <w:t>Deleted:r</w:t>
      </w:r>
    </w:p>
  </w:comment>
  <w:comment w:id="19" w:author="Grammarly" w:date="2017-04-28T18:24:00Z" w:initials="G">
    <w:p w14:paraId="14F00870" w14:textId="77777777" w:rsidR="009525AE" w:rsidRPr="0011230C" w:rsidRDefault="00946F3D">
      <w:pPr>
        <w:rPr>
          <w:lang w:val="en-US"/>
        </w:rPr>
      </w:pPr>
      <w:r w:rsidRPr="0011230C">
        <w:rPr>
          <w:lang w:val="en-US"/>
        </w:rPr>
        <w:t>Inserted: ,</w:t>
      </w:r>
    </w:p>
  </w:comment>
  <w:comment w:id="20" w:author="Grammarly" w:date="2017-04-28T18:24:00Z" w:initials="G">
    <w:p w14:paraId="65387465" w14:textId="77777777" w:rsidR="009525AE" w:rsidRPr="0011230C" w:rsidRDefault="00946F3D">
      <w:pPr>
        <w:rPr>
          <w:lang w:val="en-US"/>
        </w:rPr>
      </w:pPr>
      <w:r w:rsidRPr="0011230C">
        <w:rPr>
          <w:lang w:val="en-US"/>
        </w:rPr>
        <w:t>Inserted: ,</w:t>
      </w:r>
    </w:p>
  </w:comment>
  <w:comment w:id="22" w:author="Grammarly" w:date="2017-04-28T18:24:00Z" w:initials="G">
    <w:p w14:paraId="588A8386" w14:textId="77777777" w:rsidR="009525AE" w:rsidRPr="0011230C" w:rsidRDefault="00946F3D">
      <w:pPr>
        <w:rPr>
          <w:lang w:val="en-US"/>
        </w:rPr>
      </w:pPr>
      <w:r w:rsidRPr="0011230C">
        <w:rPr>
          <w:lang w:val="en-US"/>
        </w:rPr>
        <w:t>Inserted: '</w:t>
      </w:r>
    </w:p>
  </w:comment>
  <w:comment w:id="23" w:author="Grammarly" w:date="2017-04-28T18:24:00Z" w:initials="G">
    <w:p w14:paraId="57806C67" w14:textId="77777777" w:rsidR="009525AE" w:rsidRPr="0011230C" w:rsidRDefault="00946F3D">
      <w:pPr>
        <w:rPr>
          <w:lang w:val="en-US"/>
        </w:rPr>
      </w:pPr>
      <w:r w:rsidRPr="0011230C">
        <w:rPr>
          <w:lang w:val="en-US"/>
        </w:rPr>
        <w:t xml:space="preserve">Inserted: the </w:t>
      </w:r>
    </w:p>
  </w:comment>
  <w:comment w:id="25" w:author="Grammarly" w:date="2017-04-28T18:24:00Z" w:initials="G">
    <w:p w14:paraId="2732039C" w14:textId="77777777" w:rsidR="009525AE" w:rsidRPr="0011230C" w:rsidRDefault="00946F3D">
      <w:pPr>
        <w:rPr>
          <w:lang w:val="en-US"/>
        </w:rPr>
      </w:pPr>
      <w:r w:rsidRPr="0011230C">
        <w:rPr>
          <w:lang w:val="en-US"/>
        </w:rPr>
        <w:t>Deleted: to</w:t>
      </w:r>
    </w:p>
  </w:comment>
  <w:comment w:id="28" w:author="Grammarly" w:date="2017-04-28T18:24:00Z" w:initials="G">
    <w:p w14:paraId="7BAE9D1C" w14:textId="77777777" w:rsidR="009525AE" w:rsidRPr="0011230C" w:rsidRDefault="00946F3D">
      <w:pPr>
        <w:rPr>
          <w:lang w:val="en-US"/>
        </w:rPr>
      </w:pPr>
      <w:r w:rsidRPr="0011230C">
        <w:rPr>
          <w:lang w:val="en-US"/>
        </w:rPr>
        <w:t>Inserted: o</w:t>
      </w:r>
    </w:p>
  </w:comment>
  <w:comment w:id="27" w:author="Grammarly" w:date="2017-04-28T18:24:00Z" w:initials="G">
    <w:p w14:paraId="74CBA2B3" w14:textId="77777777" w:rsidR="009525AE" w:rsidRPr="0011230C" w:rsidRDefault="00946F3D">
      <w:pPr>
        <w:rPr>
          <w:lang w:val="en-US"/>
        </w:rPr>
      </w:pPr>
      <w:r w:rsidRPr="0011230C">
        <w:rPr>
          <w:lang w:val="en-US"/>
        </w:rPr>
        <w:t>Deleted:rom</w:t>
      </w:r>
    </w:p>
  </w:comment>
  <w:comment w:id="30" w:author="Grammarly" w:date="2017-04-28T18:24:00Z" w:initials="G">
    <w:p w14:paraId="432DB3D3" w14:textId="77777777" w:rsidR="009525AE" w:rsidRPr="0011230C" w:rsidRDefault="00946F3D">
      <w:pPr>
        <w:rPr>
          <w:lang w:val="en-US"/>
        </w:rPr>
      </w:pPr>
      <w:r w:rsidRPr="0011230C">
        <w:rPr>
          <w:lang w:val="en-US"/>
        </w:rPr>
        <w:t xml:space="preserve">Inserted: a </w:t>
      </w:r>
    </w:p>
  </w:comment>
  <w:comment w:id="31" w:author="Grammarly" w:date="2017-04-28T18:24:00Z" w:initials="G">
    <w:p w14:paraId="4B5876CD" w14:textId="77777777" w:rsidR="009525AE" w:rsidRPr="0011230C" w:rsidRDefault="00946F3D">
      <w:pPr>
        <w:rPr>
          <w:lang w:val="en-US"/>
        </w:rPr>
      </w:pPr>
      <w:r w:rsidRPr="0011230C">
        <w:rPr>
          <w:lang w:val="en-US"/>
        </w:rPr>
        <w:t>Inserted: A f</w:t>
      </w:r>
    </w:p>
  </w:comment>
  <w:comment w:id="32" w:author="Grammarly" w:date="2017-04-28T18:24:00Z" w:initials="G">
    <w:p w14:paraId="1BD26573" w14:textId="77777777" w:rsidR="009525AE" w:rsidRPr="0011230C" w:rsidRDefault="00946F3D">
      <w:pPr>
        <w:rPr>
          <w:lang w:val="en-US"/>
        </w:rPr>
      </w:pPr>
      <w:r w:rsidRPr="0011230C">
        <w:rPr>
          <w:lang w:val="en-US"/>
        </w:rPr>
        <w:t>Inserted: '</w:t>
      </w:r>
    </w:p>
  </w:comment>
  <w:comment w:id="33" w:author="Grammarly" w:date="2017-04-28T18:24:00Z" w:initials="G">
    <w:p w14:paraId="789F2A5E" w14:textId="77777777" w:rsidR="009525AE" w:rsidRPr="0011230C" w:rsidRDefault="00946F3D">
      <w:pPr>
        <w:rPr>
          <w:lang w:val="en-US"/>
        </w:rPr>
      </w:pPr>
      <w:r w:rsidRPr="0011230C">
        <w:rPr>
          <w:lang w:val="en-US"/>
        </w:rPr>
        <w:t>Inserted: o we s</w:t>
      </w:r>
    </w:p>
  </w:comment>
  <w:comment w:id="29" w:author="Grammarly" w:date="2017-04-28T18:24:00Z" w:initials="G">
    <w:p w14:paraId="17828557" w14:textId="77777777" w:rsidR="009525AE" w:rsidRPr="0011230C" w:rsidRDefault="00946F3D">
      <w:pPr>
        <w:rPr>
          <w:lang w:val="en-US"/>
        </w:rPr>
      </w:pPr>
      <w:r w:rsidRPr="0011230C">
        <w:rPr>
          <w:lang w:val="en-US"/>
        </w:rPr>
        <w:t>Deleted:F</w:t>
      </w:r>
    </w:p>
  </w:comment>
  <w:comment w:id="37" w:author="Grammarly" w:date="2017-04-28T18:24:00Z" w:initials="G">
    <w:p w14:paraId="49074850" w14:textId="77777777" w:rsidR="009525AE" w:rsidRPr="0011230C" w:rsidRDefault="00946F3D">
      <w:pPr>
        <w:rPr>
          <w:lang w:val="en-US"/>
        </w:rPr>
      </w:pPr>
      <w:r w:rsidRPr="0011230C">
        <w:rPr>
          <w:lang w:val="en-US"/>
        </w:rPr>
        <w:t>Inserted: N</w:t>
      </w:r>
    </w:p>
  </w:comment>
  <w:comment w:id="38" w:author="Grammarly" w:date="2017-04-28T18:24:00Z" w:initials="G">
    <w:p w14:paraId="718AB17C" w14:textId="77777777" w:rsidR="009525AE" w:rsidRPr="0011230C" w:rsidRDefault="00946F3D">
      <w:pPr>
        <w:rPr>
          <w:lang w:val="en-US"/>
        </w:rPr>
      </w:pPr>
      <w:r w:rsidRPr="0011230C">
        <w:rPr>
          <w:lang w:val="en-US"/>
        </w:rPr>
        <w:t>Inserted: !</w:t>
      </w:r>
    </w:p>
  </w:comment>
  <w:comment w:id="34" w:author="Grammarly" w:date="2017-04-28T18:24:00Z" w:initials="G">
    <w:p w14:paraId="7AC82CA6" w14:textId="77777777" w:rsidR="009525AE" w:rsidRPr="0011230C" w:rsidRDefault="00946F3D">
      <w:pPr>
        <w:rPr>
          <w:lang w:val="en-US"/>
        </w:rPr>
      </w:pPr>
      <w:r w:rsidRPr="0011230C">
        <w:rPr>
          <w:lang w:val="en-US"/>
        </w:rPr>
        <w:t>Deleted:,</w:t>
      </w:r>
    </w:p>
  </w:comment>
  <w:comment w:id="35" w:author="Grammarly" w:date="2017-04-28T18:24:00Z" w:initials="G">
    <w:p w14:paraId="70C7D18A" w14:textId="77777777" w:rsidR="009525AE" w:rsidRPr="0011230C" w:rsidRDefault="00946F3D">
      <w:pPr>
        <w:rPr>
          <w:lang w:val="en-US"/>
        </w:rPr>
      </w:pPr>
      <w:r w:rsidRPr="0011230C">
        <w:rPr>
          <w:lang w:val="en-US"/>
        </w:rPr>
        <w:t>Deleted:,</w:t>
      </w:r>
    </w:p>
  </w:comment>
  <w:comment w:id="36" w:author="Grammarly" w:date="2017-04-28T18:24:00Z" w:initials="G">
    <w:p w14:paraId="3CBE7FC3" w14:textId="77777777" w:rsidR="009525AE" w:rsidRPr="0011230C" w:rsidRDefault="00946F3D">
      <w:pPr>
        <w:rPr>
          <w:lang w:val="en-US"/>
        </w:rPr>
      </w:pPr>
      <w:r w:rsidRPr="0011230C">
        <w:rPr>
          <w:lang w:val="en-US"/>
        </w:rPr>
        <w:t>Deleted:n</w:t>
      </w:r>
    </w:p>
  </w:comment>
  <w:comment w:id="40" w:author="Grammarly" w:date="2017-04-28T18:24:00Z" w:initials="G">
    <w:p w14:paraId="73383394" w14:textId="77777777" w:rsidR="009525AE" w:rsidRPr="0011230C" w:rsidRDefault="00946F3D">
      <w:pPr>
        <w:rPr>
          <w:lang w:val="en-US"/>
        </w:rPr>
      </w:pPr>
      <w:r w:rsidRPr="0011230C">
        <w:rPr>
          <w:lang w:val="en-US"/>
        </w:rPr>
        <w:t xml:space="preserve">Inserted: to </w:t>
      </w:r>
    </w:p>
  </w:comment>
  <w:comment w:id="39" w:author="Grammarly" w:date="2017-04-28T18:24:00Z" w:initials="G">
    <w:p w14:paraId="713D594D" w14:textId="77777777" w:rsidR="009525AE" w:rsidRPr="0011230C" w:rsidRDefault="00946F3D">
      <w:pPr>
        <w:rPr>
          <w:lang w:val="en-US"/>
        </w:rPr>
      </w:pPr>
      <w:r w:rsidRPr="0011230C">
        <w:rPr>
          <w:lang w:val="en-US"/>
        </w:rPr>
        <w:t>Deleted:,</w:t>
      </w:r>
    </w:p>
  </w:comment>
  <w:comment w:id="42" w:author="Grammarly" w:date="2017-04-28T18:24:00Z" w:initials="G">
    <w:p w14:paraId="4E1FA981" w14:textId="77777777" w:rsidR="009525AE" w:rsidRPr="0011230C" w:rsidRDefault="00946F3D">
      <w:pPr>
        <w:rPr>
          <w:lang w:val="en-US"/>
        </w:rPr>
      </w:pPr>
      <w:r w:rsidRPr="0011230C">
        <w:rPr>
          <w:lang w:val="en-US"/>
        </w:rPr>
        <w:t>Inserted: J</w:t>
      </w:r>
    </w:p>
  </w:comment>
  <w:comment w:id="43" w:author="Grammarly" w:date="2017-04-28T18:24:00Z" w:initials="G">
    <w:p w14:paraId="2FB693B4" w14:textId="77777777" w:rsidR="009525AE" w:rsidRPr="0011230C" w:rsidRDefault="00946F3D">
      <w:pPr>
        <w:rPr>
          <w:lang w:val="en-US"/>
        </w:rPr>
      </w:pPr>
      <w:r w:rsidRPr="0011230C">
        <w:rPr>
          <w:lang w:val="en-US"/>
        </w:rPr>
        <w:t>Inserted: '</w:t>
      </w:r>
    </w:p>
  </w:comment>
  <w:comment w:id="41" w:author="Grammarly" w:date="2017-04-28T18:24:00Z" w:initials="G">
    <w:p w14:paraId="0A4D3211" w14:textId="77777777" w:rsidR="009525AE" w:rsidRPr="0011230C" w:rsidRDefault="00946F3D">
      <w:pPr>
        <w:rPr>
          <w:lang w:val="en-US"/>
        </w:rPr>
      </w:pPr>
      <w:r w:rsidRPr="0011230C">
        <w:rPr>
          <w:lang w:val="en-US"/>
        </w:rPr>
        <w:t>Deleted:j</w:t>
      </w:r>
    </w:p>
  </w:comment>
  <w:comment w:id="44" w:author="Grammarly" w:date="2017-04-28T18:24:00Z" w:initials="G">
    <w:p w14:paraId="524DECF1" w14:textId="77777777" w:rsidR="009525AE" w:rsidRPr="0011230C" w:rsidRDefault="00946F3D">
      <w:pPr>
        <w:rPr>
          <w:lang w:val="en-US"/>
        </w:rPr>
      </w:pPr>
      <w:r w:rsidRPr="0011230C">
        <w:rPr>
          <w:lang w:val="en-US"/>
        </w:rPr>
        <w:t>Inserted: ,</w:t>
      </w:r>
    </w:p>
  </w:comment>
  <w:comment w:id="45" w:author="Grammarly" w:date="2017-04-28T18:24:00Z" w:initials="G">
    <w:p w14:paraId="4E866934" w14:textId="77777777" w:rsidR="009525AE" w:rsidRPr="0011230C" w:rsidRDefault="00946F3D">
      <w:pPr>
        <w:rPr>
          <w:lang w:val="en-US"/>
        </w:rPr>
      </w:pPr>
      <w:r w:rsidRPr="0011230C">
        <w:rPr>
          <w:lang w:val="en-US"/>
        </w:rPr>
        <w:t>Inserted: '</w:t>
      </w:r>
    </w:p>
  </w:comment>
  <w:comment w:id="49" w:author="Grammarly" w:date="2017-04-28T18:24:00Z" w:initials="G">
    <w:p w14:paraId="378C9009" w14:textId="77777777" w:rsidR="009525AE" w:rsidRPr="0011230C" w:rsidRDefault="00946F3D">
      <w:pPr>
        <w:rPr>
          <w:lang w:val="en-US"/>
        </w:rPr>
      </w:pPr>
      <w:r w:rsidRPr="0011230C">
        <w:rPr>
          <w:lang w:val="en-US"/>
        </w:rPr>
        <w:t>Inserted:  of that</w:t>
      </w:r>
    </w:p>
  </w:comment>
  <w:comment w:id="50" w:author="Grammarly" w:date="2017-04-28T18:24:00Z" w:initials="G">
    <w:p w14:paraId="157EBE1E" w14:textId="77777777" w:rsidR="009525AE" w:rsidRPr="0011230C" w:rsidRDefault="00946F3D">
      <w:pPr>
        <w:rPr>
          <w:lang w:val="en-US"/>
        </w:rPr>
      </w:pPr>
      <w:r w:rsidRPr="0011230C">
        <w:rPr>
          <w:lang w:val="en-US"/>
        </w:rPr>
        <w:t>Inserted: The i</w:t>
      </w:r>
    </w:p>
  </w:comment>
  <w:comment w:id="48" w:author="Grammarly" w:date="2017-04-28T18:24:00Z" w:initials="G">
    <w:p w14:paraId="3A5050A7" w14:textId="77777777" w:rsidR="009525AE" w:rsidRPr="0011230C" w:rsidRDefault="00946F3D">
      <w:pPr>
        <w:rPr>
          <w:lang w:val="en-US"/>
        </w:rPr>
      </w:pPr>
      <w:r w:rsidRPr="0011230C">
        <w:rPr>
          <w:lang w:val="en-US"/>
        </w:rPr>
        <w:t>Deleted:I</w:t>
      </w:r>
    </w:p>
  </w:comment>
  <w:comment w:id="51" w:author="Grammarly" w:date="2017-04-28T18:24:00Z" w:initials="G">
    <w:p w14:paraId="3632E2A5" w14:textId="77777777" w:rsidR="009525AE" w:rsidRPr="0011230C" w:rsidRDefault="00946F3D">
      <w:pPr>
        <w:rPr>
          <w:lang w:val="en-US"/>
        </w:rPr>
      </w:pPr>
      <w:r w:rsidRPr="0011230C">
        <w:rPr>
          <w:lang w:val="en-US"/>
        </w:rPr>
        <w:t>Inserted: '</w:t>
      </w:r>
    </w:p>
  </w:comment>
  <w:comment w:id="53" w:author="Grammarly" w:date="2017-04-28T18:24:00Z" w:initials="G">
    <w:p w14:paraId="592DB4D3" w14:textId="77777777" w:rsidR="009525AE" w:rsidRPr="0011230C" w:rsidRDefault="00946F3D">
      <w:pPr>
        <w:rPr>
          <w:lang w:val="en-US"/>
        </w:rPr>
      </w:pPr>
      <w:r w:rsidRPr="0011230C">
        <w:rPr>
          <w:lang w:val="en-US"/>
        </w:rPr>
        <w:t>Inserted: A j</w:t>
      </w:r>
    </w:p>
  </w:comment>
  <w:comment w:id="52" w:author="Grammarly" w:date="2017-04-28T18:24:00Z" w:initials="G">
    <w:p w14:paraId="350B90AB" w14:textId="77777777" w:rsidR="009525AE" w:rsidRPr="0011230C" w:rsidRDefault="00946F3D">
      <w:pPr>
        <w:rPr>
          <w:lang w:val="en-US"/>
        </w:rPr>
      </w:pPr>
      <w:r w:rsidRPr="0011230C">
        <w:rPr>
          <w:lang w:val="en-US"/>
        </w:rPr>
        <w:t>Deleted:J</w:t>
      </w:r>
    </w:p>
  </w:comment>
  <w:comment w:id="54" w:author="Grammarly" w:date="2017-04-28T18:24:00Z" w:initials="G">
    <w:p w14:paraId="497ED72C" w14:textId="77777777" w:rsidR="009525AE" w:rsidRPr="0011230C" w:rsidRDefault="00946F3D">
      <w:pPr>
        <w:rPr>
          <w:lang w:val="en-US"/>
        </w:rPr>
      </w:pPr>
      <w:r w:rsidRPr="0011230C">
        <w:rPr>
          <w:lang w:val="en-US"/>
        </w:rPr>
        <w:t>Deleted:,</w:t>
      </w:r>
    </w:p>
  </w:comment>
  <w:comment w:id="56" w:author="Grammarly" w:date="2017-04-28T18:24:00Z" w:initials="G">
    <w:p w14:paraId="221188A1" w14:textId="77777777" w:rsidR="009525AE" w:rsidRPr="0011230C" w:rsidRDefault="00946F3D">
      <w:pPr>
        <w:rPr>
          <w:lang w:val="en-US"/>
        </w:rPr>
      </w:pPr>
      <w:r w:rsidRPr="0011230C">
        <w:rPr>
          <w:lang w:val="en-US"/>
        </w:rPr>
        <w:t>Inserted: '</w:t>
      </w:r>
    </w:p>
  </w:comment>
  <w:comment w:id="57" w:author="Grammarly" w:date="2017-04-28T18:24:00Z" w:initials="G">
    <w:p w14:paraId="15B35392" w14:textId="77777777" w:rsidR="009525AE" w:rsidRPr="0011230C" w:rsidRDefault="00946F3D">
      <w:pPr>
        <w:rPr>
          <w:lang w:val="en-US"/>
        </w:rPr>
      </w:pPr>
      <w:r w:rsidRPr="0011230C">
        <w:rPr>
          <w:lang w:val="en-US"/>
        </w:rPr>
        <w:t>Inserted: '</w:t>
      </w:r>
    </w:p>
  </w:comment>
  <w:comment w:id="59" w:author="Grammarly" w:date="2017-04-28T18:24:00Z" w:initials="G">
    <w:p w14:paraId="0F0EBE80" w14:textId="77777777" w:rsidR="009525AE" w:rsidRPr="0011230C" w:rsidRDefault="00946F3D">
      <w:pPr>
        <w:rPr>
          <w:lang w:val="en-US"/>
        </w:rPr>
      </w:pPr>
      <w:r w:rsidRPr="0011230C">
        <w:rPr>
          <w:lang w:val="en-US"/>
        </w:rPr>
        <w:t>Inserted: ,</w:t>
      </w:r>
    </w:p>
  </w:comment>
  <w:comment w:id="61" w:author="Grammarly" w:date="2017-04-28T18:24:00Z" w:initials="G">
    <w:p w14:paraId="1B99BBAB" w14:textId="77777777" w:rsidR="009525AE" w:rsidRPr="0011230C" w:rsidRDefault="00946F3D">
      <w:pPr>
        <w:rPr>
          <w:lang w:val="en-US"/>
        </w:rPr>
      </w:pPr>
      <w:r w:rsidRPr="0011230C">
        <w:rPr>
          <w:lang w:val="en-US"/>
        </w:rPr>
        <w:t>Inserted: The q</w:t>
      </w:r>
    </w:p>
  </w:comment>
  <w:comment w:id="60" w:author="Grammarly" w:date="2017-04-28T18:24:00Z" w:initials="G">
    <w:p w14:paraId="73C1485D" w14:textId="77777777" w:rsidR="009525AE" w:rsidRPr="0011230C" w:rsidRDefault="00946F3D">
      <w:pPr>
        <w:rPr>
          <w:lang w:val="en-US"/>
        </w:rPr>
      </w:pPr>
      <w:r w:rsidRPr="0011230C">
        <w:rPr>
          <w:lang w:val="en-US"/>
        </w:rPr>
        <w:t>Deleted:Q</w:t>
      </w:r>
    </w:p>
  </w:comment>
  <w:comment w:id="63" w:author="Grammarly" w:date="2017-04-28T18:24:00Z" w:initials="G">
    <w:p w14:paraId="3569240F" w14:textId="77777777" w:rsidR="009525AE" w:rsidRPr="0011230C" w:rsidRDefault="00946F3D">
      <w:pPr>
        <w:rPr>
          <w:lang w:val="en-US"/>
        </w:rPr>
      </w:pPr>
      <w:r w:rsidRPr="0011230C">
        <w:rPr>
          <w:lang w:val="en-US"/>
        </w:rPr>
        <w:t>Deleted:u</w:t>
      </w:r>
    </w:p>
  </w:comment>
  <w:comment w:id="64" w:author="Grammarly" w:date="2017-04-28T18:24:00Z" w:initials="G">
    <w:p w14:paraId="4AAC5465" w14:textId="77777777" w:rsidR="009525AE" w:rsidRPr="0011230C" w:rsidRDefault="00946F3D">
      <w:pPr>
        <w:rPr>
          <w:lang w:val="en-US"/>
        </w:rPr>
      </w:pPr>
      <w:r w:rsidRPr="0011230C">
        <w:rPr>
          <w:lang w:val="en-US"/>
        </w:rPr>
        <w:t>Inserted: '</w:t>
      </w:r>
    </w:p>
  </w:comment>
  <w:comment w:id="65" w:author="Grammarly" w:date="2017-04-28T18:24:00Z" w:initials="G">
    <w:p w14:paraId="6A1BB1AF" w14:textId="77777777" w:rsidR="009525AE" w:rsidRPr="0011230C" w:rsidRDefault="00946F3D">
      <w:pPr>
        <w:rPr>
          <w:lang w:val="en-US"/>
        </w:rPr>
      </w:pPr>
      <w:r w:rsidRPr="0011230C">
        <w:rPr>
          <w:lang w:val="en-US"/>
        </w:rPr>
        <w:t>Inserted: '</w:t>
      </w:r>
    </w:p>
  </w:comment>
  <w:comment w:id="66" w:author="Grammarly" w:date="2017-04-28T18:24:00Z" w:initials="G">
    <w:p w14:paraId="59020F4B" w14:textId="77777777" w:rsidR="009525AE" w:rsidRPr="0011230C" w:rsidRDefault="00946F3D">
      <w:pPr>
        <w:rPr>
          <w:lang w:val="en-US"/>
        </w:rPr>
      </w:pPr>
      <w:r w:rsidRPr="0011230C">
        <w:rPr>
          <w:lang w:val="en-US"/>
        </w:rPr>
        <w:t>Inserted: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1648A2" w15:done="0"/>
  <w15:commentEx w15:paraId="63270372" w15:done="0"/>
  <w15:commentEx w15:paraId="35A21A65" w15:done="0"/>
  <w15:commentEx w15:paraId="42F8533C" w15:done="0"/>
  <w15:commentEx w15:paraId="030E4D99" w15:done="0"/>
  <w15:commentEx w15:paraId="23DCE6AA" w15:done="0"/>
  <w15:commentEx w15:paraId="7FA22CD6" w15:done="0"/>
  <w15:commentEx w15:paraId="2EE7C443" w15:done="0"/>
  <w15:commentEx w15:paraId="0A5C7A86" w15:done="0"/>
  <w15:commentEx w15:paraId="4B9E096D" w15:done="0"/>
  <w15:commentEx w15:paraId="08DC7244" w15:done="0"/>
  <w15:commentEx w15:paraId="4FD26F33" w15:done="0"/>
  <w15:commentEx w15:paraId="0C18621D" w15:done="0"/>
  <w15:commentEx w15:paraId="1E78A9FC" w15:done="0"/>
  <w15:commentEx w15:paraId="168BC48F" w15:done="0"/>
  <w15:commentEx w15:paraId="161DEBE9" w15:done="0"/>
  <w15:commentEx w15:paraId="14F00870" w15:done="0"/>
  <w15:commentEx w15:paraId="65387465" w15:done="0"/>
  <w15:commentEx w15:paraId="588A8386" w15:done="0"/>
  <w15:commentEx w15:paraId="57806C67" w15:done="0"/>
  <w15:commentEx w15:paraId="2732039C" w15:done="0"/>
  <w15:commentEx w15:paraId="7BAE9D1C" w15:done="0"/>
  <w15:commentEx w15:paraId="74CBA2B3" w15:done="0"/>
  <w15:commentEx w15:paraId="432DB3D3" w15:done="0"/>
  <w15:commentEx w15:paraId="4B5876CD" w15:done="0"/>
  <w15:commentEx w15:paraId="1BD26573" w15:done="0"/>
  <w15:commentEx w15:paraId="789F2A5E" w15:done="0"/>
  <w15:commentEx w15:paraId="17828557" w15:done="0"/>
  <w15:commentEx w15:paraId="49074850" w15:done="0"/>
  <w15:commentEx w15:paraId="718AB17C" w15:done="0"/>
  <w15:commentEx w15:paraId="7AC82CA6" w15:done="0"/>
  <w15:commentEx w15:paraId="70C7D18A" w15:done="0"/>
  <w15:commentEx w15:paraId="3CBE7FC3" w15:done="0"/>
  <w15:commentEx w15:paraId="73383394" w15:done="0"/>
  <w15:commentEx w15:paraId="713D594D" w15:done="0"/>
  <w15:commentEx w15:paraId="4E1FA981" w15:done="0"/>
  <w15:commentEx w15:paraId="2FB693B4" w15:done="0"/>
  <w15:commentEx w15:paraId="0A4D3211" w15:done="0"/>
  <w15:commentEx w15:paraId="524DECF1" w15:done="0"/>
  <w15:commentEx w15:paraId="4E866934" w15:done="0"/>
  <w15:commentEx w15:paraId="378C9009" w15:done="0"/>
  <w15:commentEx w15:paraId="157EBE1E" w15:done="0"/>
  <w15:commentEx w15:paraId="3A5050A7" w15:done="0"/>
  <w15:commentEx w15:paraId="3632E2A5" w15:done="0"/>
  <w15:commentEx w15:paraId="592DB4D3" w15:done="0"/>
  <w15:commentEx w15:paraId="350B90AB" w15:done="0"/>
  <w15:commentEx w15:paraId="497ED72C" w15:done="0"/>
  <w15:commentEx w15:paraId="221188A1" w15:done="0"/>
  <w15:commentEx w15:paraId="15B35392" w15:done="0"/>
  <w15:commentEx w15:paraId="0F0EBE80" w15:done="0"/>
  <w15:commentEx w15:paraId="1B99BBAB" w15:done="0"/>
  <w15:commentEx w15:paraId="73C1485D" w15:done="0"/>
  <w15:commentEx w15:paraId="3569240F" w15:done="0"/>
  <w15:commentEx w15:paraId="4AAC5465" w15:done="0"/>
  <w15:commentEx w15:paraId="6A1BB1AF" w15:done="0"/>
  <w15:commentEx w15:paraId="59020F4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0908B" w14:textId="77777777" w:rsidR="00946F3D" w:rsidRDefault="00946F3D">
      <w:pPr>
        <w:spacing w:before="0" w:after="0" w:line="240" w:lineRule="auto"/>
      </w:pPr>
      <w:r>
        <w:separator/>
      </w:r>
    </w:p>
  </w:endnote>
  <w:endnote w:type="continuationSeparator" w:id="0">
    <w:p w14:paraId="48E7E521" w14:textId="77777777" w:rsidR="00946F3D" w:rsidRDefault="00946F3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D6F98" w14:textId="77777777" w:rsidR="0073250F" w:rsidRDefault="00946F3D">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11230C">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D8145" w14:textId="77777777" w:rsidR="00946F3D" w:rsidRDefault="00946F3D">
      <w:pPr>
        <w:spacing w:before="0" w:after="0" w:line="240" w:lineRule="auto"/>
      </w:pPr>
      <w:r>
        <w:separator/>
      </w:r>
    </w:p>
  </w:footnote>
  <w:footnote w:type="continuationSeparator" w:id="0">
    <w:p w14:paraId="6BD16DFD" w14:textId="77777777" w:rsidR="00946F3D" w:rsidRDefault="00946F3D">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DBB63" w14:textId="77777777" w:rsidR="0073250F" w:rsidRDefault="00946F3D">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Tuesday</w:t>
    </w:r>
    <w:r>
      <w:rPr>
        <w:sz w:val="24"/>
        <w:szCs w:val="24"/>
        <w:lang w:val="en-US"/>
      </w:rPr>
      <w:t xml:space="preserve">, </w:t>
    </w:r>
    <w:r>
      <w:rPr>
        <w:sz w:val="24"/>
        <w:szCs w:val="24"/>
        <w:lang w:val="en-US"/>
      </w:rPr>
      <w:t>22</w:t>
    </w:r>
    <w:r>
      <w:rPr>
        <w:sz w:val="24"/>
        <w:szCs w:val="24"/>
        <w:lang w:val="en-US"/>
      </w:rPr>
      <w:t xml:space="preserve"> </w:t>
    </w:r>
    <w:r>
      <w:rPr>
        <w:sz w:val="24"/>
        <w:szCs w:val="24"/>
        <w:lang w:val="en-US"/>
      </w:rPr>
      <w:t xml:space="preserve">November </w:t>
    </w:r>
    <w:r>
      <w:rPr>
        <w:sz w:val="24"/>
        <w:szCs w:val="24"/>
        <w:lang w:val="en-US"/>
      </w:rPr>
      <w:t>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F31AF142">
      <w:start w:val="1"/>
      <w:numFmt w:val="bullet"/>
      <w:lvlText w:val="•"/>
      <w:lvlJc w:val="left"/>
      <w:pPr>
        <w:ind w:left="720" w:hanging="360"/>
      </w:pPr>
    </w:lvl>
    <w:lvl w:ilvl="1" w:tplc="F88C9784">
      <w:numFmt w:val="decimal"/>
      <w:lvlText w:val=""/>
      <w:lvlJc w:val="left"/>
    </w:lvl>
    <w:lvl w:ilvl="2" w:tplc="0C36D62A">
      <w:numFmt w:val="decimal"/>
      <w:lvlText w:val=""/>
      <w:lvlJc w:val="left"/>
    </w:lvl>
    <w:lvl w:ilvl="3" w:tplc="A2C03AB4">
      <w:numFmt w:val="decimal"/>
      <w:lvlText w:val=""/>
      <w:lvlJc w:val="left"/>
    </w:lvl>
    <w:lvl w:ilvl="4" w:tplc="66787222">
      <w:numFmt w:val="decimal"/>
      <w:lvlText w:val=""/>
      <w:lvlJc w:val="left"/>
    </w:lvl>
    <w:lvl w:ilvl="5" w:tplc="EF7ADF48">
      <w:numFmt w:val="decimal"/>
      <w:lvlText w:val=""/>
      <w:lvlJc w:val="left"/>
    </w:lvl>
    <w:lvl w:ilvl="6" w:tplc="6BB69F86">
      <w:numFmt w:val="decimal"/>
      <w:lvlText w:val=""/>
      <w:lvlJc w:val="left"/>
    </w:lvl>
    <w:lvl w:ilvl="7" w:tplc="6F245192">
      <w:numFmt w:val="decimal"/>
      <w:lvlText w:val=""/>
      <w:lvlJc w:val="left"/>
    </w:lvl>
    <w:lvl w:ilvl="8" w:tplc="C90E9D12">
      <w:numFmt w:val="decimal"/>
      <w:lvlText w:val=""/>
      <w:lvlJc w:val="left"/>
    </w:lvl>
  </w:abstractNum>
  <w:abstractNum w:abstractNumId="2">
    <w:nsid w:val="00000002"/>
    <w:multiLevelType w:val="hybridMultilevel"/>
    <w:tmpl w:val="00000002"/>
    <w:lvl w:ilvl="0" w:tplc="926232E6">
      <w:start w:val="1"/>
      <w:numFmt w:val="bullet"/>
      <w:lvlText w:val="•"/>
      <w:lvlJc w:val="left"/>
      <w:pPr>
        <w:ind w:left="720" w:hanging="360"/>
      </w:pPr>
    </w:lvl>
    <w:lvl w:ilvl="1" w:tplc="EC6C767C">
      <w:numFmt w:val="decimal"/>
      <w:lvlText w:val=""/>
      <w:lvlJc w:val="left"/>
    </w:lvl>
    <w:lvl w:ilvl="2" w:tplc="EC68F932">
      <w:numFmt w:val="decimal"/>
      <w:lvlText w:val=""/>
      <w:lvlJc w:val="left"/>
    </w:lvl>
    <w:lvl w:ilvl="3" w:tplc="9A0A107C">
      <w:numFmt w:val="decimal"/>
      <w:lvlText w:val=""/>
      <w:lvlJc w:val="left"/>
    </w:lvl>
    <w:lvl w:ilvl="4" w:tplc="C29A16E8">
      <w:numFmt w:val="decimal"/>
      <w:lvlText w:val=""/>
      <w:lvlJc w:val="left"/>
    </w:lvl>
    <w:lvl w:ilvl="5" w:tplc="2638AF6E">
      <w:numFmt w:val="decimal"/>
      <w:lvlText w:val=""/>
      <w:lvlJc w:val="left"/>
    </w:lvl>
    <w:lvl w:ilvl="6" w:tplc="B6521E20">
      <w:numFmt w:val="decimal"/>
      <w:lvlText w:val=""/>
      <w:lvlJc w:val="left"/>
    </w:lvl>
    <w:lvl w:ilvl="7" w:tplc="15AE2AE8">
      <w:numFmt w:val="decimal"/>
      <w:lvlText w:val=""/>
      <w:lvlJc w:val="left"/>
    </w:lvl>
    <w:lvl w:ilvl="8" w:tplc="4E0CB374">
      <w:numFmt w:val="decimal"/>
      <w:lvlText w:val=""/>
      <w:lvlJc w:val="left"/>
    </w:lvl>
  </w:abstractNum>
  <w:abstractNum w:abstractNumId="3">
    <w:nsid w:val="00000003"/>
    <w:multiLevelType w:val="hybridMultilevel"/>
    <w:tmpl w:val="00000003"/>
    <w:lvl w:ilvl="0" w:tplc="ABA096FC">
      <w:start w:val="1"/>
      <w:numFmt w:val="bullet"/>
      <w:lvlText w:val="•"/>
      <w:lvlJc w:val="left"/>
      <w:pPr>
        <w:ind w:left="720" w:hanging="360"/>
      </w:pPr>
    </w:lvl>
    <w:lvl w:ilvl="1" w:tplc="DB28222C">
      <w:numFmt w:val="decimal"/>
      <w:lvlText w:val=""/>
      <w:lvlJc w:val="left"/>
    </w:lvl>
    <w:lvl w:ilvl="2" w:tplc="6060C206">
      <w:numFmt w:val="decimal"/>
      <w:lvlText w:val=""/>
      <w:lvlJc w:val="left"/>
    </w:lvl>
    <w:lvl w:ilvl="3" w:tplc="F04AD5BA">
      <w:numFmt w:val="decimal"/>
      <w:lvlText w:val=""/>
      <w:lvlJc w:val="left"/>
    </w:lvl>
    <w:lvl w:ilvl="4" w:tplc="D0C48F30">
      <w:numFmt w:val="decimal"/>
      <w:lvlText w:val=""/>
      <w:lvlJc w:val="left"/>
    </w:lvl>
    <w:lvl w:ilvl="5" w:tplc="D1B0F77C">
      <w:numFmt w:val="decimal"/>
      <w:lvlText w:val=""/>
      <w:lvlJc w:val="left"/>
    </w:lvl>
    <w:lvl w:ilvl="6" w:tplc="F66EA00A">
      <w:numFmt w:val="decimal"/>
      <w:lvlText w:val=""/>
      <w:lvlJc w:val="left"/>
    </w:lvl>
    <w:lvl w:ilvl="7" w:tplc="0ED68134">
      <w:numFmt w:val="decimal"/>
      <w:lvlText w:val=""/>
      <w:lvlJc w:val="left"/>
    </w:lvl>
    <w:lvl w:ilvl="8" w:tplc="05B42610">
      <w:numFmt w:val="decimal"/>
      <w:lvlText w:val=""/>
      <w:lvlJc w:val="left"/>
    </w:lvl>
  </w:abstractNum>
  <w:abstractNum w:abstractNumId="4">
    <w:nsid w:val="79911088"/>
    <w:multiLevelType w:val="hybridMultilevel"/>
    <w:tmpl w:val="B89254AA"/>
    <w:lvl w:ilvl="0" w:tplc="411ADDD4">
      <w:start w:val="1"/>
      <w:numFmt w:val="bullet"/>
      <w:lvlText w:val=""/>
      <w:lvlJc w:val="left"/>
      <w:pPr>
        <w:ind w:left="1440" w:hanging="360"/>
      </w:pPr>
      <w:rPr>
        <w:rFonts w:ascii="Symbol" w:hAnsi="Symbol" w:hint="default"/>
      </w:rPr>
    </w:lvl>
    <w:lvl w:ilvl="1" w:tplc="B6DC9F06" w:tentative="1">
      <w:start w:val="1"/>
      <w:numFmt w:val="bullet"/>
      <w:lvlText w:val="o"/>
      <w:lvlJc w:val="left"/>
      <w:pPr>
        <w:ind w:left="1440" w:hanging="360"/>
      </w:pPr>
      <w:rPr>
        <w:rFonts w:ascii="Courier New" w:hAnsi="Courier New" w:cs="Courier New" w:hint="default"/>
      </w:rPr>
    </w:lvl>
    <w:lvl w:ilvl="2" w:tplc="39A84696" w:tentative="1">
      <w:start w:val="1"/>
      <w:numFmt w:val="bullet"/>
      <w:lvlText w:val=""/>
      <w:lvlJc w:val="left"/>
      <w:pPr>
        <w:ind w:left="2160" w:hanging="360"/>
      </w:pPr>
      <w:rPr>
        <w:rFonts w:ascii="Wingdings" w:hAnsi="Wingdings" w:hint="default"/>
      </w:rPr>
    </w:lvl>
    <w:lvl w:ilvl="3" w:tplc="620608F8" w:tentative="1">
      <w:start w:val="1"/>
      <w:numFmt w:val="bullet"/>
      <w:lvlText w:val=""/>
      <w:lvlJc w:val="left"/>
      <w:pPr>
        <w:ind w:left="2880" w:hanging="360"/>
      </w:pPr>
      <w:rPr>
        <w:rFonts w:ascii="Symbol" w:hAnsi="Symbol" w:hint="default"/>
      </w:rPr>
    </w:lvl>
    <w:lvl w:ilvl="4" w:tplc="4CF601A6" w:tentative="1">
      <w:start w:val="1"/>
      <w:numFmt w:val="bullet"/>
      <w:lvlText w:val="o"/>
      <w:lvlJc w:val="left"/>
      <w:pPr>
        <w:ind w:left="3600" w:hanging="360"/>
      </w:pPr>
      <w:rPr>
        <w:rFonts w:ascii="Courier New" w:hAnsi="Courier New" w:cs="Courier New" w:hint="default"/>
      </w:rPr>
    </w:lvl>
    <w:lvl w:ilvl="5" w:tplc="75DC0090" w:tentative="1">
      <w:start w:val="1"/>
      <w:numFmt w:val="bullet"/>
      <w:lvlText w:val=""/>
      <w:lvlJc w:val="left"/>
      <w:pPr>
        <w:ind w:left="4320" w:hanging="360"/>
      </w:pPr>
      <w:rPr>
        <w:rFonts w:ascii="Wingdings" w:hAnsi="Wingdings" w:hint="default"/>
      </w:rPr>
    </w:lvl>
    <w:lvl w:ilvl="6" w:tplc="FF6C6862" w:tentative="1">
      <w:start w:val="1"/>
      <w:numFmt w:val="bullet"/>
      <w:lvlText w:val=""/>
      <w:lvlJc w:val="left"/>
      <w:pPr>
        <w:ind w:left="5040" w:hanging="360"/>
      </w:pPr>
      <w:rPr>
        <w:rFonts w:ascii="Symbol" w:hAnsi="Symbol" w:hint="default"/>
      </w:rPr>
    </w:lvl>
    <w:lvl w:ilvl="7" w:tplc="0018F954" w:tentative="1">
      <w:start w:val="1"/>
      <w:numFmt w:val="bullet"/>
      <w:lvlText w:val="o"/>
      <w:lvlJc w:val="left"/>
      <w:pPr>
        <w:ind w:left="5760" w:hanging="360"/>
      </w:pPr>
      <w:rPr>
        <w:rFonts w:ascii="Courier New" w:hAnsi="Courier New" w:cs="Courier New" w:hint="default"/>
      </w:rPr>
    </w:lvl>
    <w:lvl w:ilvl="8" w:tplc="B948B440"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5AE"/>
    <w:rsid w:val="0011230C"/>
    <w:rsid w:val="00946F3D"/>
    <w:rsid w:val="009525AE"/>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8BB320-A05C-C94F-950B-4A2B2EBB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9</Pages>
  <Words>2699</Words>
  <Characters>14848</Characters>
  <Application>Microsoft Macintosh Word</Application>
  <DocSecurity>0</DocSecurity>
  <Lines>123</Lines>
  <Paragraphs>35</Paragraphs>
  <ScaleCrop>false</ScaleCrop>
  <Company/>
  <LinksUpToDate>false</LinksUpToDate>
  <CharactersWithSpaces>17512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2017-04-28T18:05:00Z</dcterms:created>
  <dcterms:modified xsi:type="dcterms:W3CDTF">2017-04-28T18:24:00Z</dcterms:modified>
</cp:coreProperties>
</file>